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0AB7" w14:textId="3386C47F" w:rsidR="00F749C7" w:rsidRPr="00741AF6" w:rsidRDefault="00F749C7" w:rsidP="00F749C7">
      <w:pPr>
        <w:spacing w:line="240" w:lineRule="auto"/>
        <w:contextualSpacing/>
        <w:jc w:val="center"/>
        <w:rPr>
          <w:rFonts w:ascii="ArialMT" w:hAnsi="ArialMT" w:cs="ArialMT"/>
          <w:b/>
          <w:sz w:val="28"/>
          <w:szCs w:val="28"/>
        </w:rPr>
      </w:pPr>
      <w:r w:rsidRPr="00741AF6">
        <w:rPr>
          <w:rFonts w:ascii="ArialMT" w:hAnsi="ArialMT" w:cs="ArialMT"/>
          <w:b/>
          <w:sz w:val="28"/>
          <w:szCs w:val="28"/>
        </w:rPr>
        <w:t>Sports Force</w:t>
      </w:r>
      <w:r>
        <w:rPr>
          <w:rFonts w:ascii="ArialMT" w:hAnsi="ArialMT" w:cs="ArialMT"/>
          <w:b/>
          <w:sz w:val="28"/>
          <w:szCs w:val="28"/>
        </w:rPr>
        <w:t xml:space="preserve"> Parks</w:t>
      </w:r>
      <w:r w:rsidRPr="00741AF6">
        <w:rPr>
          <w:rFonts w:ascii="ArialMT" w:hAnsi="ArialMT" w:cs="ArialMT"/>
          <w:b/>
          <w:sz w:val="28"/>
          <w:szCs w:val="28"/>
        </w:rPr>
        <w:t xml:space="preserve"> </w:t>
      </w:r>
      <w:r w:rsidR="005D53FB">
        <w:rPr>
          <w:rFonts w:ascii="ArialMT" w:hAnsi="ArialMT" w:cs="ArialMT"/>
          <w:b/>
          <w:sz w:val="28"/>
          <w:szCs w:val="28"/>
        </w:rPr>
        <w:t>Softball</w:t>
      </w:r>
      <w:r w:rsidRPr="00741AF6">
        <w:rPr>
          <w:rFonts w:ascii="ArialMT" w:hAnsi="ArialMT" w:cs="ArialMT"/>
          <w:b/>
          <w:sz w:val="28"/>
          <w:szCs w:val="28"/>
        </w:rPr>
        <w:t xml:space="preserve"> Tournament </w:t>
      </w:r>
      <w:r>
        <w:rPr>
          <w:rFonts w:ascii="ArialMT" w:hAnsi="ArialMT" w:cs="ArialMT"/>
          <w:b/>
          <w:sz w:val="28"/>
          <w:szCs w:val="28"/>
        </w:rPr>
        <w:t>Rules</w:t>
      </w:r>
    </w:p>
    <w:p w14:paraId="79A85AC3" w14:textId="755DA9A8" w:rsidR="005D53FB" w:rsidRDefault="00CF6399" w:rsidP="00D356E8">
      <w:pPr>
        <w:pStyle w:val="NormalWeb"/>
        <w:spacing w:before="0" w:beforeAutospacing="0" w:after="0" w:afterAutospacing="0"/>
        <w:jc w:val="center"/>
        <w:rPr>
          <w:rFonts w:ascii="ArialMT" w:hAnsi="ArialMT" w:cs="ArialMT"/>
          <w:b/>
          <w:bCs/>
          <w:sz w:val="20"/>
          <w:szCs w:val="20"/>
        </w:rPr>
      </w:pPr>
      <w:r>
        <w:rPr>
          <w:rFonts w:ascii="ArialMT" w:hAnsi="ArialMT" w:cs="ArialMT"/>
          <w:b/>
          <w:bCs/>
          <w:sz w:val="20"/>
          <w:szCs w:val="20"/>
        </w:rPr>
        <w:t>**</w:t>
      </w:r>
      <w:r w:rsidR="005D53FB" w:rsidRPr="00D35702">
        <w:rPr>
          <w:rFonts w:ascii="ArialMT" w:hAnsi="ArialMT" w:cs="ArialMT"/>
          <w:b/>
          <w:bCs/>
          <w:sz w:val="20"/>
          <w:szCs w:val="20"/>
        </w:rPr>
        <w:t xml:space="preserve">Sports Force Parks reserves the right to adjust these rules prior to the start of a </w:t>
      </w:r>
      <w:proofErr w:type="gramStart"/>
      <w:r w:rsidR="005D53FB" w:rsidRPr="00D35702">
        <w:rPr>
          <w:rFonts w:ascii="ArialMT" w:hAnsi="ArialMT" w:cs="ArialMT"/>
          <w:b/>
          <w:bCs/>
          <w:sz w:val="20"/>
          <w:szCs w:val="20"/>
        </w:rPr>
        <w:t>tournament.</w:t>
      </w:r>
      <w:r>
        <w:rPr>
          <w:rFonts w:ascii="ArialMT" w:hAnsi="ArialMT" w:cs="ArialMT"/>
          <w:b/>
          <w:bCs/>
          <w:sz w:val="20"/>
          <w:szCs w:val="20"/>
        </w:rPr>
        <w:t>*</w:t>
      </w:r>
      <w:proofErr w:type="gramEnd"/>
      <w:r>
        <w:rPr>
          <w:rFonts w:ascii="ArialMT" w:hAnsi="ArialMT" w:cs="ArialMT"/>
          <w:b/>
          <w:bCs/>
          <w:sz w:val="20"/>
          <w:szCs w:val="20"/>
        </w:rPr>
        <w:t>*</w:t>
      </w:r>
    </w:p>
    <w:p w14:paraId="38705A82" w14:textId="79B08EB9" w:rsidR="00D356E8" w:rsidRPr="00D35702" w:rsidRDefault="00D356E8" w:rsidP="00D356E8">
      <w:pPr>
        <w:pStyle w:val="NormalWeb"/>
        <w:spacing w:before="0" w:beforeAutospacing="0" w:after="0" w:afterAutospacing="0"/>
        <w:jc w:val="center"/>
        <w:rPr>
          <w:rFonts w:ascii="ArialMT" w:hAnsi="ArialMT" w:cs="ArialMT"/>
          <w:b/>
          <w:sz w:val="20"/>
          <w:szCs w:val="20"/>
        </w:rPr>
      </w:pPr>
      <w:r>
        <w:rPr>
          <w:rFonts w:ascii="ArialMT" w:hAnsi="ArialMT" w:cs="ArialMT"/>
          <w:b/>
          <w:bCs/>
          <w:sz w:val="20"/>
          <w:szCs w:val="20"/>
        </w:rPr>
        <w:t xml:space="preserve">Updated: </w:t>
      </w:r>
      <w:r w:rsidR="00FB234D">
        <w:rPr>
          <w:rFonts w:ascii="ArialMT" w:hAnsi="ArialMT" w:cs="ArialMT"/>
          <w:b/>
          <w:bCs/>
          <w:sz w:val="20"/>
          <w:szCs w:val="20"/>
        </w:rPr>
        <w:t>November 30, 2018</w:t>
      </w:r>
      <w:bookmarkStart w:id="0" w:name="_GoBack"/>
      <w:bookmarkEnd w:id="0"/>
    </w:p>
    <w:p w14:paraId="4AAEDB15" w14:textId="77777777" w:rsidR="005D53FB" w:rsidRPr="00D35702" w:rsidRDefault="005D53FB" w:rsidP="005D53FB">
      <w:pPr>
        <w:pStyle w:val="NormalWeb"/>
        <w:spacing w:before="0" w:beforeAutospacing="0" w:after="0" w:afterAutospacing="0"/>
        <w:contextualSpacing/>
        <w:rPr>
          <w:rFonts w:ascii="ArialMT" w:hAnsi="ArialMT" w:cs="ArialMT"/>
          <w:b/>
          <w:sz w:val="20"/>
          <w:szCs w:val="20"/>
        </w:rPr>
      </w:pPr>
    </w:p>
    <w:p w14:paraId="3117925E" w14:textId="77777777" w:rsidR="005D53FB" w:rsidRPr="00D35702" w:rsidRDefault="005D53FB" w:rsidP="005D53FB">
      <w:pPr>
        <w:rPr>
          <w:rFonts w:ascii="ArialMT" w:hAnsi="ArialMT" w:cs="ArialMT"/>
          <w:b/>
          <w:sz w:val="20"/>
          <w:szCs w:val="20"/>
        </w:rPr>
      </w:pPr>
      <w:r w:rsidRPr="00D35702">
        <w:rPr>
          <w:rFonts w:ascii="ArialMT" w:hAnsi="ArialMT" w:cs="ArialMT"/>
          <w:b/>
          <w:sz w:val="20"/>
          <w:szCs w:val="20"/>
        </w:rPr>
        <w:t>TEAM AND PLAYER ELIGIBILITY</w:t>
      </w:r>
    </w:p>
    <w:p w14:paraId="7056DC8A" w14:textId="77777777" w:rsidR="005D53FB" w:rsidRPr="00D35702" w:rsidRDefault="005D53FB" w:rsidP="005D53FB">
      <w:pPr>
        <w:pStyle w:val="ListParagraph"/>
        <w:numPr>
          <w:ilvl w:val="0"/>
          <w:numId w:val="10"/>
        </w:numPr>
        <w:spacing w:after="0" w:line="240" w:lineRule="auto"/>
        <w:rPr>
          <w:rFonts w:ascii="ArialMT" w:hAnsi="ArialMT" w:cs="ArialMT"/>
          <w:sz w:val="20"/>
          <w:szCs w:val="20"/>
        </w:rPr>
      </w:pPr>
      <w:r w:rsidRPr="00D35702">
        <w:rPr>
          <w:rFonts w:ascii="ArialMT" w:hAnsi="ArialMT" w:cs="ArialMT"/>
          <w:sz w:val="20"/>
          <w:szCs w:val="20"/>
        </w:rPr>
        <w:t>A player’s age as of December 31</w:t>
      </w:r>
      <w:r w:rsidRPr="00C9131C">
        <w:rPr>
          <w:rFonts w:ascii="ArialMT" w:hAnsi="ArialMT" w:cs="ArialMT"/>
          <w:sz w:val="20"/>
          <w:szCs w:val="20"/>
          <w:vertAlign w:val="superscript"/>
        </w:rPr>
        <w:t>st</w:t>
      </w:r>
      <w:r w:rsidRPr="00D35702">
        <w:rPr>
          <w:rFonts w:ascii="ArialMT" w:hAnsi="ArialMT" w:cs="ArialMT"/>
          <w:sz w:val="20"/>
          <w:szCs w:val="20"/>
        </w:rPr>
        <w:t xml:space="preserve"> determines the age group in which the player is eligible to play the following year. </w:t>
      </w:r>
    </w:p>
    <w:p w14:paraId="4F578368" w14:textId="77777777" w:rsidR="005D53FB" w:rsidRPr="00D35702" w:rsidRDefault="005D53FB" w:rsidP="005D53FB">
      <w:pPr>
        <w:pStyle w:val="ListParagraph"/>
        <w:numPr>
          <w:ilvl w:val="0"/>
          <w:numId w:val="10"/>
        </w:numPr>
        <w:spacing w:after="0" w:line="240" w:lineRule="auto"/>
        <w:rPr>
          <w:rFonts w:ascii="ArialMT" w:hAnsi="ArialMT" w:cs="ArialMT"/>
          <w:sz w:val="20"/>
          <w:szCs w:val="20"/>
        </w:rPr>
      </w:pPr>
      <w:r w:rsidRPr="00D35702">
        <w:rPr>
          <w:rFonts w:ascii="ArialMT" w:hAnsi="ArialMT" w:cs="ArialMT"/>
          <w:sz w:val="20"/>
          <w:szCs w:val="20"/>
        </w:rPr>
        <w:t>No player shall be allowed to register with more than one team or switch to another team during the tournament.</w:t>
      </w:r>
    </w:p>
    <w:p w14:paraId="6B590E8F" w14:textId="77777777" w:rsidR="005D53FB" w:rsidRPr="00D35702" w:rsidRDefault="005D53FB" w:rsidP="005D53FB">
      <w:pPr>
        <w:pStyle w:val="ListParagraph"/>
        <w:numPr>
          <w:ilvl w:val="0"/>
          <w:numId w:val="10"/>
        </w:numPr>
        <w:spacing w:after="0" w:line="240" w:lineRule="auto"/>
        <w:rPr>
          <w:rFonts w:ascii="ArialMT" w:hAnsi="ArialMT" w:cs="ArialMT"/>
          <w:sz w:val="20"/>
          <w:szCs w:val="20"/>
        </w:rPr>
      </w:pPr>
      <w:r w:rsidRPr="00D35702">
        <w:rPr>
          <w:rFonts w:ascii="ArialMT" w:hAnsi="ArialMT" w:cs="ArialMT"/>
          <w:sz w:val="20"/>
          <w:szCs w:val="20"/>
        </w:rPr>
        <w:t>Each player must provide a medical release and liability waiver signed by parent or guardian. You must use our form provided on the tournament website.</w:t>
      </w:r>
    </w:p>
    <w:p w14:paraId="52B95242" w14:textId="654B8A9B" w:rsidR="00CF6399" w:rsidRPr="00A670E1" w:rsidRDefault="005D53FB" w:rsidP="00CF6399">
      <w:pPr>
        <w:spacing w:after="0" w:line="240" w:lineRule="auto"/>
        <w:rPr>
          <w:rFonts w:ascii="ArialMT" w:hAnsi="ArialMT" w:cs="ArialMT"/>
          <w:sz w:val="20"/>
          <w:szCs w:val="20"/>
        </w:rPr>
      </w:pPr>
      <w:r w:rsidRPr="000F7B25">
        <w:rPr>
          <w:rFonts w:ascii="ArialMT" w:hAnsi="ArialMT" w:cs="ArialMT"/>
          <w:sz w:val="20"/>
          <w:szCs w:val="20"/>
        </w:rPr>
        <w:br/>
      </w:r>
      <w:r w:rsidRPr="00A670E1">
        <w:rPr>
          <w:rFonts w:ascii="ArialMT" w:hAnsi="ArialMT" w:cs="ArialMT"/>
          <w:b/>
          <w:sz w:val="20"/>
          <w:szCs w:val="20"/>
        </w:rPr>
        <w:t xml:space="preserve">ONLINE </w:t>
      </w:r>
      <w:r w:rsidR="00CF6399">
        <w:rPr>
          <w:rFonts w:ascii="ArialMT" w:hAnsi="ArialMT" w:cs="ArialMT"/>
          <w:b/>
          <w:sz w:val="20"/>
          <w:szCs w:val="20"/>
        </w:rPr>
        <w:t xml:space="preserve">TEAM </w:t>
      </w:r>
      <w:r w:rsidRPr="00A670E1">
        <w:rPr>
          <w:rFonts w:ascii="ArialMT" w:hAnsi="ArialMT" w:cs="ArialMT"/>
          <w:b/>
          <w:sz w:val="20"/>
          <w:szCs w:val="20"/>
        </w:rPr>
        <w:t>CHECK-IN</w:t>
      </w:r>
      <w:r w:rsidRPr="00A670E1">
        <w:rPr>
          <w:rFonts w:ascii="ArialMT" w:hAnsi="ArialMT" w:cs="ArialMT"/>
          <w:sz w:val="20"/>
          <w:szCs w:val="20"/>
        </w:rPr>
        <w:t>:</w:t>
      </w:r>
      <w:r w:rsidRPr="00A670E1">
        <w:rPr>
          <w:rFonts w:ascii="ArialMT" w:hAnsi="ArialMT" w:cs="ArialMT"/>
          <w:sz w:val="20"/>
          <w:szCs w:val="20"/>
        </w:rPr>
        <w:br/>
      </w:r>
      <w:r w:rsidR="00CF6399" w:rsidRPr="00A670E1">
        <w:rPr>
          <w:rFonts w:ascii="ArialMT" w:hAnsi="ArialMT" w:cs="ArialMT"/>
          <w:sz w:val="20"/>
          <w:szCs w:val="20"/>
        </w:rPr>
        <w:t xml:space="preserve">All teams are REQUIRED to complete the online check-in via our website </w:t>
      </w:r>
      <w:r w:rsidR="00195FFA">
        <w:rPr>
          <w:rFonts w:ascii="ArialMT" w:hAnsi="ArialMT" w:cs="ArialMT"/>
          <w:b/>
          <w:sz w:val="20"/>
          <w:szCs w:val="20"/>
        </w:rPr>
        <w:t>30 Days</w:t>
      </w:r>
      <w:r w:rsidR="00CF6399" w:rsidRPr="00A670E1">
        <w:rPr>
          <w:rFonts w:ascii="ArialMT" w:hAnsi="ArialMT" w:cs="ArialMT"/>
          <w:sz w:val="20"/>
          <w:szCs w:val="20"/>
        </w:rPr>
        <w:t xml:space="preserve"> prior to the tournament start date.  Teams must provide:</w:t>
      </w:r>
    </w:p>
    <w:p w14:paraId="1E113AA5" w14:textId="160399B8" w:rsidR="00195FFA" w:rsidRDefault="00195FFA" w:rsidP="00CF6399">
      <w:pPr>
        <w:pStyle w:val="ListParagraph"/>
        <w:numPr>
          <w:ilvl w:val="0"/>
          <w:numId w:val="13"/>
        </w:numPr>
        <w:spacing w:after="0" w:line="240" w:lineRule="auto"/>
        <w:ind w:left="720"/>
        <w:rPr>
          <w:rFonts w:ascii="ArialMT" w:hAnsi="ArialMT" w:cs="ArialMT"/>
          <w:sz w:val="20"/>
          <w:szCs w:val="20"/>
        </w:rPr>
      </w:pPr>
      <w:r>
        <w:rPr>
          <w:rFonts w:ascii="ArialMT" w:hAnsi="ArialMT" w:cs="ArialMT"/>
          <w:sz w:val="20"/>
          <w:szCs w:val="20"/>
        </w:rPr>
        <w:t>Roster</w:t>
      </w:r>
    </w:p>
    <w:p w14:paraId="2A959082" w14:textId="77777777" w:rsidR="00CF6399" w:rsidRPr="00A670E1" w:rsidRDefault="00CF6399" w:rsidP="00CF6399">
      <w:pPr>
        <w:pStyle w:val="ListParagraph"/>
        <w:numPr>
          <w:ilvl w:val="0"/>
          <w:numId w:val="13"/>
        </w:numPr>
        <w:spacing w:after="0" w:line="240" w:lineRule="auto"/>
        <w:ind w:left="720"/>
        <w:rPr>
          <w:rFonts w:ascii="ArialMT" w:hAnsi="ArialMT" w:cs="ArialMT"/>
          <w:sz w:val="20"/>
          <w:szCs w:val="20"/>
        </w:rPr>
      </w:pPr>
      <w:r w:rsidRPr="00A670E1">
        <w:rPr>
          <w:rFonts w:ascii="ArialMT" w:hAnsi="ArialMT" w:cs="ArialMT"/>
          <w:sz w:val="20"/>
          <w:szCs w:val="20"/>
        </w:rPr>
        <w:t>Parental Waiver, Release of Liability and Indemnification Agreement</w:t>
      </w:r>
    </w:p>
    <w:p w14:paraId="46D59F99" w14:textId="77777777" w:rsidR="00CF6399" w:rsidRPr="00A670E1" w:rsidRDefault="00CF6399" w:rsidP="00CF6399">
      <w:pPr>
        <w:pStyle w:val="ListParagraph"/>
        <w:numPr>
          <w:ilvl w:val="0"/>
          <w:numId w:val="13"/>
        </w:numPr>
        <w:spacing w:after="0" w:line="240" w:lineRule="auto"/>
        <w:ind w:left="720"/>
        <w:rPr>
          <w:rFonts w:ascii="ArialMT" w:hAnsi="ArialMT" w:cs="ArialMT"/>
          <w:sz w:val="20"/>
          <w:szCs w:val="20"/>
        </w:rPr>
      </w:pPr>
      <w:r>
        <w:rPr>
          <w:rFonts w:ascii="ArialMT" w:hAnsi="ArialMT" w:cs="ArialMT"/>
          <w:sz w:val="20"/>
          <w:szCs w:val="20"/>
        </w:rPr>
        <w:t xml:space="preserve">Coaches Code of Conduct </w:t>
      </w:r>
    </w:p>
    <w:p w14:paraId="0C58784B" w14:textId="77777777" w:rsidR="00CF6399" w:rsidRPr="00A670E1" w:rsidRDefault="00CF6399" w:rsidP="00CF6399">
      <w:pPr>
        <w:pStyle w:val="ListParagraph"/>
        <w:numPr>
          <w:ilvl w:val="0"/>
          <w:numId w:val="13"/>
        </w:numPr>
        <w:spacing w:after="0" w:line="240" w:lineRule="auto"/>
        <w:ind w:left="720"/>
        <w:rPr>
          <w:rFonts w:ascii="ArialMT" w:hAnsi="ArialMT" w:cs="ArialMT"/>
          <w:sz w:val="20"/>
          <w:szCs w:val="20"/>
        </w:rPr>
      </w:pPr>
      <w:r w:rsidRPr="00A670E1">
        <w:rPr>
          <w:rFonts w:ascii="ArialMT" w:hAnsi="ArialMT" w:cs="ArialMT"/>
          <w:sz w:val="20"/>
          <w:szCs w:val="20"/>
        </w:rPr>
        <w:t>Hotel Accommodations Form</w:t>
      </w:r>
    </w:p>
    <w:p w14:paraId="390B8234" w14:textId="77777777" w:rsidR="00CF6399" w:rsidRPr="00A670E1" w:rsidRDefault="00CF6399" w:rsidP="00CF6399">
      <w:pPr>
        <w:pStyle w:val="ListParagraph"/>
        <w:numPr>
          <w:ilvl w:val="0"/>
          <w:numId w:val="13"/>
        </w:numPr>
        <w:spacing w:after="0" w:line="240" w:lineRule="auto"/>
        <w:ind w:left="720"/>
        <w:rPr>
          <w:rFonts w:ascii="ArialMT" w:hAnsi="ArialMT" w:cs="ArialMT"/>
          <w:sz w:val="20"/>
          <w:szCs w:val="20"/>
        </w:rPr>
      </w:pPr>
      <w:r w:rsidRPr="00A670E1">
        <w:rPr>
          <w:rFonts w:ascii="ArialMT" w:hAnsi="ArialMT" w:cs="ArialMT"/>
          <w:sz w:val="20"/>
          <w:szCs w:val="20"/>
        </w:rPr>
        <w:t>Certificate of Insurance</w:t>
      </w:r>
    </w:p>
    <w:p w14:paraId="18186E26" w14:textId="77C16E81" w:rsidR="005D53FB" w:rsidRPr="00F10D04" w:rsidRDefault="005D53FB" w:rsidP="00CF6399">
      <w:pPr>
        <w:spacing w:after="0" w:line="240" w:lineRule="auto"/>
        <w:rPr>
          <w:rFonts w:ascii="ArialMT" w:hAnsi="ArialMT" w:cs="ArialMT"/>
          <w:b/>
          <w:sz w:val="20"/>
          <w:szCs w:val="20"/>
        </w:rPr>
      </w:pPr>
    </w:p>
    <w:p w14:paraId="7C46635F" w14:textId="77777777" w:rsidR="005D53FB" w:rsidRPr="00A670E1" w:rsidRDefault="005D53FB" w:rsidP="00CF6399">
      <w:pPr>
        <w:spacing w:after="0" w:line="240" w:lineRule="auto"/>
        <w:rPr>
          <w:rFonts w:ascii="ArialMT" w:hAnsi="ArialMT" w:cs="ArialMT"/>
          <w:b/>
          <w:sz w:val="20"/>
          <w:szCs w:val="20"/>
        </w:rPr>
      </w:pPr>
      <w:r w:rsidRPr="00A670E1">
        <w:rPr>
          <w:rFonts w:ascii="ArialMT" w:hAnsi="ArialMT" w:cs="ArialMT"/>
          <w:b/>
          <w:sz w:val="20"/>
          <w:szCs w:val="20"/>
        </w:rPr>
        <w:t>TOURNAMENT CHECK-IN</w:t>
      </w:r>
    </w:p>
    <w:p w14:paraId="33C32D93" w14:textId="77777777" w:rsidR="00CF6399" w:rsidRDefault="00CF6399" w:rsidP="00CF6399">
      <w:pPr>
        <w:spacing w:after="0" w:line="240" w:lineRule="auto"/>
        <w:rPr>
          <w:rFonts w:ascii="ArialMT" w:hAnsi="ArialMT" w:cs="ArialMT"/>
          <w:sz w:val="20"/>
          <w:szCs w:val="20"/>
        </w:rPr>
      </w:pPr>
      <w:r w:rsidRPr="00741AF6">
        <w:rPr>
          <w:rFonts w:ascii="ArialMT" w:hAnsi="ArialMT" w:cs="ArialMT"/>
          <w:sz w:val="20"/>
          <w:szCs w:val="20"/>
        </w:rPr>
        <w:t>Coa</w:t>
      </w:r>
      <w:r>
        <w:rPr>
          <w:rFonts w:ascii="ArialMT" w:hAnsi="ArialMT" w:cs="ArialMT"/>
          <w:sz w:val="20"/>
          <w:szCs w:val="20"/>
        </w:rPr>
        <w:t>ches are required to check in 1-</w:t>
      </w:r>
      <w:r w:rsidRPr="00741AF6">
        <w:rPr>
          <w:rFonts w:ascii="ArialMT" w:hAnsi="ArialMT" w:cs="ArialMT"/>
          <w:sz w:val="20"/>
          <w:szCs w:val="20"/>
        </w:rPr>
        <w:t>hour prior to the start of their first game to receive their welcome package</w:t>
      </w:r>
      <w:r>
        <w:rPr>
          <w:rFonts w:ascii="ArialMT" w:hAnsi="ArialMT" w:cs="ArialMT"/>
          <w:sz w:val="20"/>
          <w:szCs w:val="20"/>
        </w:rPr>
        <w:t xml:space="preserve"> and Cedar Point tickets</w:t>
      </w:r>
      <w:r w:rsidRPr="00741AF6">
        <w:rPr>
          <w:rFonts w:ascii="ArialMT" w:hAnsi="ArialMT" w:cs="ArialMT"/>
          <w:sz w:val="20"/>
          <w:szCs w:val="20"/>
        </w:rPr>
        <w:t xml:space="preserve">. </w:t>
      </w:r>
    </w:p>
    <w:p w14:paraId="316C801A" w14:textId="77777777" w:rsidR="00CF6399" w:rsidRPr="00741AF6" w:rsidRDefault="00CF6399" w:rsidP="00CF6399">
      <w:pPr>
        <w:spacing w:after="0" w:line="240" w:lineRule="auto"/>
        <w:rPr>
          <w:rFonts w:ascii="ArialMT" w:hAnsi="ArialMT" w:cs="ArialMT"/>
          <w:sz w:val="20"/>
          <w:szCs w:val="20"/>
        </w:rPr>
      </w:pPr>
    </w:p>
    <w:p w14:paraId="3B6CD9A6" w14:textId="0FCA5EEC"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b/>
          <w:sz w:val="20"/>
          <w:szCs w:val="20"/>
        </w:rPr>
        <w:t>LINEUPS</w:t>
      </w:r>
      <w:r w:rsidRPr="00D35702">
        <w:rPr>
          <w:rFonts w:ascii="ArialMT" w:hAnsi="ArialMT" w:cs="ArialMT"/>
          <w:sz w:val="20"/>
          <w:szCs w:val="20"/>
        </w:rPr>
        <w:t>:</w:t>
      </w:r>
      <w:r w:rsidRPr="00D35702">
        <w:rPr>
          <w:rFonts w:ascii="ArialMT" w:hAnsi="ArialMT" w:cs="ArialMT"/>
          <w:sz w:val="20"/>
          <w:szCs w:val="20"/>
        </w:rPr>
        <w:br/>
        <w:t xml:space="preserve">All Age groups will use a 9-batter format in which all nine position players must be in the batting lineup. </w:t>
      </w:r>
      <w:r w:rsidR="00794F68">
        <w:rPr>
          <w:rFonts w:ascii="ArialMT" w:hAnsi="ArialMT" w:cs="ArialMT"/>
          <w:sz w:val="20"/>
          <w:szCs w:val="20"/>
        </w:rPr>
        <w:t xml:space="preserve">Teams must start with a minimum of 8 players. </w:t>
      </w:r>
      <w:r w:rsidRPr="00D35702">
        <w:rPr>
          <w:rFonts w:ascii="ArialMT" w:hAnsi="ArialMT" w:cs="ArialMT"/>
          <w:sz w:val="20"/>
          <w:szCs w:val="20"/>
        </w:rPr>
        <w:t xml:space="preserve">Teams also have the option to bat more than 9. </w:t>
      </w:r>
    </w:p>
    <w:p w14:paraId="59E67C1C"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p>
    <w:p w14:paraId="7A3430F5"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sz w:val="20"/>
          <w:szCs w:val="20"/>
        </w:rPr>
        <w:t xml:space="preserve">Example: If a team has 12 players on their roster, they have the ability to bat 9, 10, 11 or their entire lineup. A team in this situation could bat 9 with 3 substitutes; bat 10 with 2 substitutes; bat 11 with 1 substitute; or bat all 12 players with no substitutes. All players starting in the lineup, BUT NOT in the field are extra hitters (EH), which are considered defensive starters for substitution purposes. </w:t>
      </w:r>
    </w:p>
    <w:p w14:paraId="294A5BE6"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31E3ADEA" w14:textId="0F8E7C76" w:rsidR="005D53FB"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When a team chooses to bat the entire lineup, each player is considered a starter and the team has free defensive substitutions for that game. Furthermore, if a player is injured or ejected during the game in which a team is batting the entire lineup, their spot in the lineup is skipped with no penalty. Once the spot in the lineup is skipped, that player is not eligible to return to the game in any capacity. </w:t>
      </w:r>
    </w:p>
    <w:p w14:paraId="68496846" w14:textId="77777777" w:rsidR="005D53FB" w:rsidRDefault="005D53FB">
      <w:pPr>
        <w:spacing w:after="0" w:line="240" w:lineRule="auto"/>
        <w:rPr>
          <w:rFonts w:ascii="ArialMT" w:hAnsi="ArialMT" w:cs="ArialMT"/>
          <w:sz w:val="20"/>
          <w:szCs w:val="20"/>
        </w:rPr>
      </w:pPr>
      <w:r>
        <w:rPr>
          <w:rFonts w:ascii="ArialMT" w:hAnsi="ArialMT" w:cs="ArialMT"/>
          <w:sz w:val="20"/>
          <w:szCs w:val="20"/>
        </w:rPr>
        <w:br w:type="page"/>
      </w:r>
    </w:p>
    <w:p w14:paraId="47E9DCFD" w14:textId="296B4350" w:rsidR="00FB234D" w:rsidRDefault="00EA666B" w:rsidP="00EA666B">
      <w:pPr>
        <w:spacing w:after="0" w:line="240" w:lineRule="auto"/>
        <w:rPr>
          <w:rFonts w:ascii="ArialMT" w:hAnsi="ArialMT" w:cs="ArialMT"/>
          <w:sz w:val="20"/>
          <w:szCs w:val="20"/>
        </w:rPr>
      </w:pPr>
      <w:r w:rsidRPr="00CC01F2">
        <w:rPr>
          <w:rFonts w:ascii="ArialMT" w:hAnsi="ArialMT" w:cs="ArialMT"/>
          <w:b/>
          <w:sz w:val="20"/>
          <w:szCs w:val="20"/>
        </w:rPr>
        <w:lastRenderedPageBreak/>
        <w:t>INCLEMENT WEATHER</w:t>
      </w:r>
      <w:r w:rsidRPr="00CC01F2">
        <w:rPr>
          <w:rFonts w:ascii="ArialMT" w:hAnsi="ArialMT" w:cs="ArialMT"/>
          <w:sz w:val="20"/>
          <w:szCs w:val="20"/>
        </w:rPr>
        <w:t>:</w:t>
      </w:r>
      <w:r w:rsidRPr="00CC01F2">
        <w:rPr>
          <w:rFonts w:ascii="ArialMT" w:hAnsi="ArialMT" w:cs="ArialMT"/>
          <w:sz w:val="20"/>
          <w:szCs w:val="20"/>
        </w:rPr>
        <w:br/>
      </w:r>
      <w:r w:rsidR="00FB234D" w:rsidRPr="00FB234D">
        <w:rPr>
          <w:rFonts w:ascii="ArialMT" w:hAnsi="ArialMT" w:cs="ArialMT"/>
          <w:b/>
          <w:sz w:val="20"/>
          <w:szCs w:val="20"/>
        </w:rPr>
        <w:t>All weather decisions will be made by the Sports Force Parks Tournament Director</w:t>
      </w:r>
      <w:r w:rsidR="00FB234D">
        <w:rPr>
          <w:rFonts w:ascii="ArialMT" w:hAnsi="ArialMT" w:cs="ArialMT"/>
          <w:b/>
          <w:sz w:val="20"/>
          <w:szCs w:val="20"/>
        </w:rPr>
        <w:t>.</w:t>
      </w:r>
    </w:p>
    <w:p w14:paraId="692FF039" w14:textId="60D0DE37" w:rsidR="00EA666B" w:rsidRPr="00CC01F2" w:rsidRDefault="00EA666B" w:rsidP="00EA666B">
      <w:pPr>
        <w:spacing w:after="0" w:line="240" w:lineRule="auto"/>
        <w:rPr>
          <w:rFonts w:ascii="ArialMT" w:hAnsi="ArialMT" w:cs="ArialMT"/>
          <w:sz w:val="20"/>
          <w:szCs w:val="20"/>
        </w:rPr>
      </w:pPr>
      <w:r w:rsidRPr="00CC01F2">
        <w:rPr>
          <w:rFonts w:ascii="ArialMT" w:hAnsi="ArialMT" w:cs="ArialMT"/>
          <w:sz w:val="20"/>
          <w:szCs w:val="20"/>
        </w:rPr>
        <w:t>Sports Force Parks will try to maintain the originally planned schedule as much as possible, however, in the event of inclement weather:</w:t>
      </w:r>
    </w:p>
    <w:p w14:paraId="6F1FBAE8" w14:textId="77777777" w:rsidR="00EA666B" w:rsidRPr="00F432FC" w:rsidRDefault="00EA666B" w:rsidP="00EA666B">
      <w:pPr>
        <w:pStyle w:val="ListParagraph"/>
        <w:numPr>
          <w:ilvl w:val="0"/>
          <w:numId w:val="11"/>
        </w:numPr>
        <w:spacing w:after="0" w:line="240" w:lineRule="auto"/>
        <w:rPr>
          <w:rFonts w:ascii="ArialMT" w:hAnsi="ArialMT" w:cs="ArialMT"/>
          <w:sz w:val="20"/>
          <w:szCs w:val="20"/>
        </w:rPr>
      </w:pPr>
      <w:r w:rsidRPr="00F432FC">
        <w:rPr>
          <w:rFonts w:ascii="ArialMT" w:hAnsi="ArialMT" w:cs="ArialMT"/>
          <w:sz w:val="20"/>
          <w:szCs w:val="20"/>
        </w:rPr>
        <w:t>The first priority is always to reach minimum number of games for each team.</w:t>
      </w:r>
    </w:p>
    <w:p w14:paraId="2F524E51" w14:textId="77777777" w:rsidR="00EA666B" w:rsidRPr="00F432FC" w:rsidRDefault="00EA666B" w:rsidP="00EA666B">
      <w:pPr>
        <w:pStyle w:val="ListParagraph"/>
        <w:numPr>
          <w:ilvl w:val="0"/>
          <w:numId w:val="11"/>
        </w:numPr>
        <w:spacing w:after="0" w:line="240" w:lineRule="auto"/>
        <w:rPr>
          <w:rFonts w:ascii="ArialMT" w:hAnsi="ArialMT" w:cs="ArialMT"/>
          <w:sz w:val="20"/>
          <w:szCs w:val="20"/>
        </w:rPr>
      </w:pPr>
      <w:r w:rsidRPr="00F432FC">
        <w:rPr>
          <w:rFonts w:ascii="ArialMT" w:hAnsi="ArialMT" w:cs="ArialMT"/>
          <w:sz w:val="20"/>
          <w:szCs w:val="20"/>
        </w:rPr>
        <w:t>We will always attempt to have a championship game.</w:t>
      </w:r>
    </w:p>
    <w:p w14:paraId="039352F8" w14:textId="77777777" w:rsidR="00EA666B" w:rsidRDefault="00EA666B" w:rsidP="00EA666B">
      <w:pPr>
        <w:spacing w:after="0" w:line="240" w:lineRule="auto"/>
        <w:rPr>
          <w:rFonts w:ascii="ArialMT" w:hAnsi="ArialMT" w:cs="ArialMT"/>
          <w:sz w:val="20"/>
          <w:szCs w:val="20"/>
        </w:rPr>
      </w:pPr>
    </w:p>
    <w:p w14:paraId="45E2A9E4" w14:textId="77777777" w:rsidR="00EA666B" w:rsidRPr="00CC01F2" w:rsidRDefault="00EA666B" w:rsidP="00EA666B">
      <w:pPr>
        <w:spacing w:after="0" w:line="240" w:lineRule="auto"/>
        <w:rPr>
          <w:rFonts w:ascii="ArialMT" w:hAnsi="ArialMT" w:cs="ArialMT"/>
          <w:sz w:val="20"/>
          <w:szCs w:val="20"/>
        </w:rPr>
      </w:pPr>
      <w:r w:rsidRPr="00CC01F2">
        <w:rPr>
          <w:rFonts w:ascii="ArialMT" w:hAnsi="ArialMT" w:cs="ArialMT"/>
          <w:sz w:val="20"/>
          <w:szCs w:val="20"/>
        </w:rPr>
        <w:t xml:space="preserve">In order to achieve these goals, Sports Force Parks reserves the right to change the tournament schedule as needed, including shortening games.  </w:t>
      </w:r>
    </w:p>
    <w:p w14:paraId="239C79B4" w14:textId="77777777" w:rsidR="00EA666B" w:rsidRPr="00F432FC" w:rsidRDefault="00EA666B" w:rsidP="00EA666B">
      <w:pPr>
        <w:pStyle w:val="ListParagraph"/>
        <w:numPr>
          <w:ilvl w:val="0"/>
          <w:numId w:val="11"/>
        </w:numPr>
        <w:spacing w:after="0" w:line="240" w:lineRule="auto"/>
        <w:rPr>
          <w:rFonts w:ascii="ArialMT" w:hAnsi="ArialMT" w:cs="ArialMT"/>
          <w:sz w:val="20"/>
          <w:szCs w:val="20"/>
        </w:rPr>
      </w:pPr>
      <w:r w:rsidRPr="00F432FC">
        <w:rPr>
          <w:rFonts w:ascii="ArialMT" w:hAnsi="ArialMT" w:cs="ArialMT"/>
          <w:sz w:val="20"/>
          <w:szCs w:val="20"/>
        </w:rPr>
        <w:t>If a game is suspended due to darkness or weather, it is considered complete if:</w:t>
      </w:r>
    </w:p>
    <w:p w14:paraId="44F5BB1E" w14:textId="14ED359A" w:rsidR="00EA666B" w:rsidRPr="00F432FC" w:rsidRDefault="00EA666B" w:rsidP="00EA666B">
      <w:pPr>
        <w:pStyle w:val="ListParagraph"/>
        <w:numPr>
          <w:ilvl w:val="1"/>
          <w:numId w:val="11"/>
        </w:numPr>
        <w:spacing w:after="0" w:line="240" w:lineRule="auto"/>
        <w:rPr>
          <w:rFonts w:ascii="ArialMT" w:hAnsi="ArialMT" w:cs="ArialMT"/>
          <w:sz w:val="20"/>
          <w:szCs w:val="20"/>
        </w:rPr>
      </w:pPr>
      <w:r w:rsidRPr="00F432FC">
        <w:rPr>
          <w:rFonts w:ascii="ArialMT" w:hAnsi="ArialMT" w:cs="ArialMT"/>
          <w:sz w:val="20"/>
          <w:szCs w:val="20"/>
        </w:rPr>
        <w:t>Softball – 4 inning</w:t>
      </w:r>
      <w:r>
        <w:rPr>
          <w:rFonts w:ascii="ArialMT" w:hAnsi="ArialMT" w:cs="ArialMT"/>
          <w:sz w:val="20"/>
          <w:szCs w:val="20"/>
        </w:rPr>
        <w:t>s completed for a 6-inning game.</w:t>
      </w:r>
    </w:p>
    <w:p w14:paraId="1884EF56" w14:textId="77777777" w:rsidR="00EA666B" w:rsidRPr="00F432FC" w:rsidRDefault="00EA666B" w:rsidP="00EA666B">
      <w:pPr>
        <w:pStyle w:val="ListParagraph"/>
        <w:numPr>
          <w:ilvl w:val="0"/>
          <w:numId w:val="11"/>
        </w:numPr>
        <w:spacing w:after="0" w:line="240" w:lineRule="auto"/>
        <w:rPr>
          <w:rFonts w:ascii="ArialMT" w:hAnsi="ArialMT" w:cs="ArialMT"/>
          <w:sz w:val="20"/>
          <w:szCs w:val="20"/>
        </w:rPr>
      </w:pPr>
      <w:r w:rsidRPr="00F432FC">
        <w:rPr>
          <w:rFonts w:ascii="ArialMT" w:hAnsi="ArialMT" w:cs="ArialMT"/>
          <w:sz w:val="20"/>
          <w:szCs w:val="20"/>
        </w:rPr>
        <w:t>If an elimination game is suspended:</w:t>
      </w:r>
    </w:p>
    <w:p w14:paraId="3EDE6945" w14:textId="77777777" w:rsidR="00EA666B" w:rsidRPr="00F432FC" w:rsidRDefault="00EA666B" w:rsidP="00EA666B">
      <w:pPr>
        <w:pStyle w:val="ListParagraph"/>
        <w:numPr>
          <w:ilvl w:val="1"/>
          <w:numId w:val="11"/>
        </w:numPr>
        <w:spacing w:after="0" w:line="240" w:lineRule="auto"/>
        <w:rPr>
          <w:rFonts w:ascii="ArialMT" w:hAnsi="ArialMT" w:cs="ArialMT"/>
          <w:sz w:val="20"/>
          <w:szCs w:val="20"/>
        </w:rPr>
      </w:pPr>
      <w:r w:rsidRPr="00F432FC">
        <w:rPr>
          <w:rFonts w:ascii="ArialMT" w:hAnsi="ArialMT" w:cs="ArialMT"/>
          <w:sz w:val="20"/>
          <w:szCs w:val="20"/>
        </w:rPr>
        <w:t>If one inning has NOT been completed, the higher seed will advance</w:t>
      </w:r>
    </w:p>
    <w:p w14:paraId="75794A4A" w14:textId="77777777" w:rsidR="00EA666B" w:rsidRPr="00F432FC" w:rsidRDefault="00EA666B" w:rsidP="00EA666B">
      <w:pPr>
        <w:pStyle w:val="ListParagraph"/>
        <w:numPr>
          <w:ilvl w:val="1"/>
          <w:numId w:val="11"/>
        </w:numPr>
        <w:spacing w:after="0" w:line="240" w:lineRule="auto"/>
        <w:rPr>
          <w:rFonts w:ascii="ArialMT" w:hAnsi="ArialMT" w:cs="ArialMT"/>
          <w:sz w:val="20"/>
          <w:szCs w:val="20"/>
        </w:rPr>
      </w:pPr>
      <w:r w:rsidRPr="00F432FC">
        <w:rPr>
          <w:rFonts w:ascii="ArialMT" w:hAnsi="ArialMT" w:cs="ArialMT"/>
          <w:sz w:val="20"/>
          <w:szCs w:val="20"/>
        </w:rPr>
        <w:t>If the game is tied at the end of the last inning, the higher seed will advance</w:t>
      </w:r>
    </w:p>
    <w:p w14:paraId="4923EB00" w14:textId="77777777" w:rsidR="00EA666B" w:rsidRPr="00F432FC" w:rsidRDefault="00EA666B" w:rsidP="00EA666B">
      <w:pPr>
        <w:pStyle w:val="ListParagraph"/>
        <w:numPr>
          <w:ilvl w:val="1"/>
          <w:numId w:val="11"/>
        </w:numPr>
        <w:spacing w:after="0" w:line="240" w:lineRule="auto"/>
        <w:rPr>
          <w:rFonts w:ascii="ArialMT" w:hAnsi="ArialMT" w:cs="ArialMT"/>
          <w:sz w:val="20"/>
          <w:szCs w:val="20"/>
        </w:rPr>
      </w:pPr>
      <w:r w:rsidRPr="00F432FC">
        <w:rPr>
          <w:rFonts w:ascii="ArialMT" w:hAnsi="ArialMT" w:cs="ArialMT"/>
          <w:sz w:val="20"/>
          <w:szCs w:val="20"/>
        </w:rPr>
        <w:t xml:space="preserve">If the Championship Game starts, is suspended and cannot resume, the game would be considered official at the end of the last inning. </w:t>
      </w:r>
    </w:p>
    <w:p w14:paraId="01FB2B0E" w14:textId="77777777" w:rsidR="00EA666B" w:rsidRPr="00F432FC" w:rsidRDefault="00EA666B" w:rsidP="00EA666B">
      <w:pPr>
        <w:pStyle w:val="ListParagraph"/>
        <w:numPr>
          <w:ilvl w:val="2"/>
          <w:numId w:val="11"/>
        </w:numPr>
        <w:spacing w:after="0" w:line="240" w:lineRule="auto"/>
        <w:rPr>
          <w:rFonts w:ascii="ArialMT" w:hAnsi="ArialMT" w:cs="ArialMT"/>
          <w:sz w:val="20"/>
          <w:szCs w:val="20"/>
        </w:rPr>
      </w:pPr>
      <w:r w:rsidRPr="00F432FC">
        <w:rPr>
          <w:rFonts w:ascii="ArialMT" w:hAnsi="ArialMT" w:cs="ArialMT"/>
          <w:sz w:val="20"/>
          <w:szCs w:val="20"/>
        </w:rPr>
        <w:t>If tied, the teams would be considered co-champions.</w:t>
      </w:r>
    </w:p>
    <w:p w14:paraId="1BAF7993" w14:textId="77777777" w:rsidR="00EA666B" w:rsidRDefault="00EA666B" w:rsidP="00EA666B">
      <w:pPr>
        <w:spacing w:after="0" w:line="240" w:lineRule="auto"/>
        <w:rPr>
          <w:rFonts w:ascii="ArialMT" w:hAnsi="ArialMT" w:cs="ArialMT"/>
          <w:sz w:val="20"/>
          <w:szCs w:val="20"/>
        </w:rPr>
      </w:pPr>
    </w:p>
    <w:p w14:paraId="35D7CCCE" w14:textId="77777777" w:rsidR="00EA666B" w:rsidRPr="000F7B25" w:rsidRDefault="00EA666B" w:rsidP="00EA666B">
      <w:pPr>
        <w:spacing w:after="0" w:line="240" w:lineRule="auto"/>
        <w:rPr>
          <w:rFonts w:ascii="ArialMT" w:hAnsi="ArialMT" w:cs="ArialMT"/>
          <w:sz w:val="20"/>
          <w:szCs w:val="20"/>
        </w:rPr>
      </w:pPr>
      <w:r w:rsidRPr="00F432FC">
        <w:rPr>
          <w:rFonts w:ascii="ArialMT" w:hAnsi="ArialMT" w:cs="ArialMT"/>
          <w:sz w:val="20"/>
          <w:szCs w:val="20"/>
        </w:rPr>
        <w:t>Weather will be continuously monitored by Sports Force Parks staff and play will be suspended at the appropriate time. Once suspended, play will resume after the storm activity has stopped for 30 minutes.</w:t>
      </w:r>
    </w:p>
    <w:p w14:paraId="68E76159" w14:textId="77777777" w:rsidR="005D53FB" w:rsidRPr="00D35702" w:rsidRDefault="005D53FB" w:rsidP="005D53FB">
      <w:pPr>
        <w:pStyle w:val="NormalWeb"/>
        <w:spacing w:before="0" w:beforeAutospacing="0" w:after="0" w:afterAutospacing="0"/>
        <w:rPr>
          <w:rFonts w:ascii="ArialMT" w:hAnsi="ArialMT" w:cs="ArialMT"/>
          <w:b/>
          <w:sz w:val="20"/>
          <w:szCs w:val="20"/>
        </w:rPr>
      </w:pPr>
    </w:p>
    <w:p w14:paraId="0693BBD5"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INJURIES / SUBSTITUTIONS</w:t>
      </w:r>
      <w:r w:rsidRPr="00D35702">
        <w:rPr>
          <w:rFonts w:ascii="ArialMT" w:hAnsi="ArialMT" w:cs="ArialMT"/>
          <w:sz w:val="20"/>
          <w:szCs w:val="20"/>
        </w:rPr>
        <w:t xml:space="preserve">: </w:t>
      </w:r>
    </w:p>
    <w:p w14:paraId="6C999B57"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If a player is injured and no substitute is available, that spot in the lineup will be skipped with no penalty. If an injury occurs during an at-bat and the player can’t continue the at-bat, the next batter in the lineup will take over that at-bat and assume the count. If an injury occurs while on the base paths and there are no substitutes available, the player that made the last recorded out will take the place of the injured player on the bases. </w:t>
      </w:r>
    </w:p>
    <w:p w14:paraId="5BE944F3" w14:textId="77777777" w:rsidR="005D53FB" w:rsidRPr="00D35702" w:rsidRDefault="005D53FB" w:rsidP="005D53FB">
      <w:pPr>
        <w:pStyle w:val="NormalWeb"/>
        <w:spacing w:before="0" w:beforeAutospacing="0" w:after="0" w:afterAutospacing="0"/>
        <w:rPr>
          <w:rFonts w:ascii="ArialMT" w:hAnsi="ArialMT" w:cs="ArialMT"/>
          <w:b/>
          <w:sz w:val="20"/>
          <w:szCs w:val="20"/>
        </w:rPr>
      </w:pPr>
    </w:p>
    <w:p w14:paraId="1F07114B"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RE-ENTRY</w:t>
      </w:r>
      <w:r w:rsidRPr="00D35702">
        <w:rPr>
          <w:rFonts w:ascii="ArialMT" w:hAnsi="ArialMT" w:cs="ArialMT"/>
          <w:sz w:val="20"/>
          <w:szCs w:val="20"/>
        </w:rPr>
        <w:t xml:space="preserve">: </w:t>
      </w:r>
    </w:p>
    <w:p w14:paraId="6D2F3D1D" w14:textId="189E4256"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If a team does not bat the entire lineup and substitute</w:t>
      </w:r>
      <w:r w:rsidR="00CF6399">
        <w:rPr>
          <w:rFonts w:ascii="ArialMT" w:hAnsi="ArialMT" w:cs="ArialMT"/>
          <w:sz w:val="20"/>
          <w:szCs w:val="20"/>
        </w:rPr>
        <w:t>s are available, starters</w:t>
      </w:r>
      <w:r w:rsidR="000908D5">
        <w:rPr>
          <w:rFonts w:ascii="ArialMT" w:hAnsi="ArialMT" w:cs="ArialMT"/>
          <w:sz w:val="20"/>
          <w:szCs w:val="20"/>
        </w:rPr>
        <w:t>/</w:t>
      </w:r>
      <w:proofErr w:type="gramStart"/>
      <w:r w:rsidR="000908D5">
        <w:rPr>
          <w:rFonts w:ascii="ArialMT" w:hAnsi="ArialMT" w:cs="ArialMT"/>
          <w:sz w:val="20"/>
          <w:szCs w:val="20"/>
        </w:rPr>
        <w:t xml:space="preserve">substitutes </w:t>
      </w:r>
      <w:r w:rsidR="00CF6399">
        <w:rPr>
          <w:rFonts w:ascii="ArialMT" w:hAnsi="ArialMT" w:cs="ArialMT"/>
          <w:sz w:val="20"/>
          <w:szCs w:val="20"/>
        </w:rPr>
        <w:t xml:space="preserve"> may</w:t>
      </w:r>
      <w:proofErr w:type="gramEnd"/>
      <w:r w:rsidRPr="00D35702">
        <w:rPr>
          <w:rFonts w:ascii="ArialMT" w:hAnsi="ArialMT" w:cs="ArialMT"/>
          <w:sz w:val="20"/>
          <w:szCs w:val="20"/>
        </w:rPr>
        <w:t xml:space="preserve"> re</w:t>
      </w:r>
      <w:r w:rsidR="00CF6399">
        <w:rPr>
          <w:rFonts w:ascii="ArialMT" w:hAnsi="ArialMT" w:cs="ArialMT"/>
          <w:sz w:val="20"/>
          <w:szCs w:val="20"/>
        </w:rPr>
        <w:t>-enter</w:t>
      </w:r>
      <w:r w:rsidRPr="00D35702">
        <w:rPr>
          <w:rFonts w:ascii="ArialMT" w:hAnsi="ArialMT" w:cs="ArialMT"/>
          <w:sz w:val="20"/>
          <w:szCs w:val="20"/>
        </w:rPr>
        <w:t xml:space="preserve"> ONCE, as long as the player occupies the same position in the batting order. If you are not batting the entire lineup, your substitutes may also re-enter only if they occupy the same spot in the batting order. Once a player cannot continue on the offensive side (at bat or on the bases) that player is not eligible to return to the game. </w:t>
      </w:r>
    </w:p>
    <w:p w14:paraId="12E14E99" w14:textId="77777777" w:rsidR="005D53FB" w:rsidRDefault="005D53FB" w:rsidP="005D53FB">
      <w:pPr>
        <w:pStyle w:val="NormalWeb"/>
        <w:spacing w:before="0" w:beforeAutospacing="0" w:after="0" w:afterAutospacing="0"/>
        <w:rPr>
          <w:rFonts w:ascii="ArialMT" w:hAnsi="ArialMT" w:cs="ArialMT"/>
          <w:b/>
          <w:sz w:val="20"/>
          <w:szCs w:val="20"/>
        </w:rPr>
      </w:pPr>
    </w:p>
    <w:p w14:paraId="7447978C"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PITCHER OF RECORD</w:t>
      </w:r>
      <w:r w:rsidRPr="00D35702">
        <w:rPr>
          <w:rFonts w:ascii="ArialMT" w:hAnsi="ArialMT" w:cs="ArialMT"/>
          <w:sz w:val="20"/>
          <w:szCs w:val="20"/>
        </w:rPr>
        <w:t xml:space="preserve">: </w:t>
      </w:r>
    </w:p>
    <w:p w14:paraId="798DBE02"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sz w:val="20"/>
          <w:szCs w:val="20"/>
        </w:rPr>
        <w:t xml:space="preserve">Once a pitcher throws a warm-up pitch, they must face at least one batter. If the pitcher is hurt during their warm-up pitches, another player may come in to pitch. The previous pitcher of record will not be allowed to re-enter after a pitcher has thrown a warm-up pitch. </w:t>
      </w:r>
      <w:r w:rsidRPr="00D35702">
        <w:rPr>
          <w:rFonts w:ascii="ArialMT" w:hAnsi="ArialMT" w:cs="ArialMT"/>
          <w:b/>
          <w:sz w:val="20"/>
          <w:szCs w:val="20"/>
        </w:rPr>
        <w:t>It is the responsibility of the opposing team to verify the accuracy of the other team’s lineup prior to the start of each game.</w:t>
      </w:r>
    </w:p>
    <w:p w14:paraId="4DBF3F26"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p>
    <w:p w14:paraId="3CE6685A"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sz w:val="20"/>
          <w:szCs w:val="20"/>
        </w:rPr>
        <w:t xml:space="preserve">Managers must bring any issues to the attention of a Sports Force Parks Tournament Official before the game. If a lineup issue is discovered during the game, the ruling will be that the lineup is corrected at that point for the rest of the game. If it is brought to our staff’s attention after the game – there will be no penalty. There will not be a forfeit in this situation since the opposing team is responsible for verifying the other team’s lineup prior to the start of the game. </w:t>
      </w:r>
    </w:p>
    <w:p w14:paraId="01553B49" w14:textId="77777777" w:rsidR="005D53FB" w:rsidRPr="00D35702" w:rsidRDefault="005D53FB" w:rsidP="005D53FB">
      <w:pPr>
        <w:pStyle w:val="NormalWeb"/>
        <w:spacing w:before="0" w:beforeAutospacing="0" w:after="0" w:afterAutospacing="0"/>
        <w:rPr>
          <w:rFonts w:ascii="ArialMT" w:hAnsi="ArialMT" w:cs="ArialMT"/>
          <w:b/>
          <w:sz w:val="20"/>
          <w:szCs w:val="20"/>
        </w:rPr>
      </w:pPr>
    </w:p>
    <w:p w14:paraId="28B35ED9" w14:textId="77777777" w:rsidR="002728F3" w:rsidRDefault="002728F3" w:rsidP="005D53FB">
      <w:pPr>
        <w:pStyle w:val="NormalWeb"/>
        <w:spacing w:before="0" w:beforeAutospacing="0" w:after="0" w:afterAutospacing="0"/>
        <w:rPr>
          <w:rFonts w:ascii="ArialMT" w:hAnsi="ArialMT" w:cs="ArialMT"/>
          <w:b/>
          <w:sz w:val="20"/>
          <w:szCs w:val="20"/>
        </w:rPr>
      </w:pPr>
    </w:p>
    <w:p w14:paraId="3982EFA6" w14:textId="77777777" w:rsidR="002728F3" w:rsidRDefault="002728F3" w:rsidP="005D53FB">
      <w:pPr>
        <w:pStyle w:val="NormalWeb"/>
        <w:spacing w:before="0" w:beforeAutospacing="0" w:after="0" w:afterAutospacing="0"/>
        <w:rPr>
          <w:rFonts w:ascii="ArialMT" w:hAnsi="ArialMT" w:cs="ArialMT"/>
          <w:b/>
          <w:sz w:val="20"/>
          <w:szCs w:val="20"/>
        </w:rPr>
      </w:pPr>
    </w:p>
    <w:p w14:paraId="33FFBD7C" w14:textId="77777777" w:rsidR="002728F3" w:rsidRDefault="002728F3" w:rsidP="005D53FB">
      <w:pPr>
        <w:pStyle w:val="NormalWeb"/>
        <w:spacing w:before="0" w:beforeAutospacing="0" w:after="0" w:afterAutospacing="0"/>
        <w:rPr>
          <w:rFonts w:ascii="ArialMT" w:hAnsi="ArialMT" w:cs="ArialMT"/>
          <w:b/>
          <w:sz w:val="20"/>
          <w:szCs w:val="20"/>
        </w:rPr>
      </w:pPr>
    </w:p>
    <w:p w14:paraId="45E8E9A3" w14:textId="77777777" w:rsidR="002728F3" w:rsidRDefault="002728F3" w:rsidP="005D53FB">
      <w:pPr>
        <w:pStyle w:val="NormalWeb"/>
        <w:spacing w:before="0" w:beforeAutospacing="0" w:after="0" w:afterAutospacing="0"/>
        <w:rPr>
          <w:rFonts w:ascii="ArialMT" w:hAnsi="ArialMT" w:cs="ArialMT"/>
          <w:b/>
          <w:sz w:val="20"/>
          <w:szCs w:val="20"/>
        </w:rPr>
      </w:pPr>
    </w:p>
    <w:p w14:paraId="2DA336CC" w14:textId="77777777" w:rsidR="002728F3" w:rsidRDefault="002728F3" w:rsidP="005D53FB">
      <w:pPr>
        <w:pStyle w:val="NormalWeb"/>
        <w:spacing w:before="0" w:beforeAutospacing="0" w:after="0" w:afterAutospacing="0"/>
        <w:rPr>
          <w:rFonts w:ascii="ArialMT" w:hAnsi="ArialMT" w:cs="ArialMT"/>
          <w:b/>
          <w:sz w:val="20"/>
          <w:szCs w:val="20"/>
        </w:rPr>
      </w:pPr>
    </w:p>
    <w:p w14:paraId="3DD00582" w14:textId="6979EF6C"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PITCHER/FIELDER’S EQUIPMENT:</w:t>
      </w:r>
      <w:r w:rsidRPr="00D35702">
        <w:rPr>
          <w:rFonts w:ascii="ArialMT" w:hAnsi="ArialMT" w:cs="ArialMT"/>
          <w:sz w:val="20"/>
          <w:szCs w:val="20"/>
        </w:rPr>
        <w:t xml:space="preserve"> </w:t>
      </w:r>
    </w:p>
    <w:p w14:paraId="70702996"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Pitchers and fielders are allowed to wear protective head gear. The helmet/head gear can’t be glossy nor have anything else on it that can be deemed distracting to the batter (umpire’s discretion). It is the umpire and tournament director’s discretion to determine whether any other equipment or clothing that the pitcher is wearing is distracting to the opposing batter. This includes, but is not limited to: Batting gloves, sunglasses, long sleeves, compression sleeves, athletic tape on wrist/arm, and two-toned fielder gloves. </w:t>
      </w:r>
    </w:p>
    <w:p w14:paraId="71CD6633" w14:textId="77777777" w:rsidR="00C634A2" w:rsidRDefault="00C634A2" w:rsidP="005D53FB">
      <w:pPr>
        <w:pStyle w:val="NormalWeb"/>
        <w:spacing w:before="0" w:beforeAutospacing="0" w:after="0" w:afterAutospacing="0"/>
        <w:rPr>
          <w:rFonts w:ascii="ArialMT" w:hAnsi="ArialMT" w:cs="ArialMT"/>
          <w:b/>
          <w:sz w:val="20"/>
          <w:szCs w:val="20"/>
        </w:rPr>
      </w:pPr>
    </w:p>
    <w:p w14:paraId="66513A72" w14:textId="0790DE6E"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AVOID CONTACT RULE</w:t>
      </w:r>
      <w:r w:rsidRPr="00D35702">
        <w:rPr>
          <w:rFonts w:ascii="ArialMT" w:hAnsi="ArialMT" w:cs="ArialMT"/>
          <w:sz w:val="20"/>
          <w:szCs w:val="20"/>
        </w:rPr>
        <w:t xml:space="preserve">: </w:t>
      </w:r>
    </w:p>
    <w:p w14:paraId="03B88298" w14:textId="1F091E17" w:rsidR="005D53FB" w:rsidRPr="00D35702" w:rsidRDefault="00BA59CD" w:rsidP="005D53FB">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In an effort to prevent injury and protect a defensive player attempting to make a play on a runner, a runner must be called out when they remain on their feet and crash into a defensive player who is holding the ball and waiting to apply a tag. To prevent the out ruling, the runner may slide, jump over the defender holding the ball, go around the defender or return to the base last touched. If the act is determined to be flagrant, the offender is ejected. </w:t>
      </w:r>
    </w:p>
    <w:p w14:paraId="5B301728" w14:textId="77777777" w:rsidR="005D53FB" w:rsidRPr="00D35702" w:rsidRDefault="005D53FB" w:rsidP="005D53FB">
      <w:pPr>
        <w:pStyle w:val="NormalWeb"/>
        <w:spacing w:before="0" w:beforeAutospacing="0" w:after="0" w:afterAutospacing="0"/>
        <w:rPr>
          <w:rFonts w:ascii="ArialMT" w:hAnsi="ArialMT" w:cs="ArialMT"/>
          <w:b/>
          <w:sz w:val="20"/>
          <w:szCs w:val="20"/>
        </w:rPr>
      </w:pPr>
    </w:p>
    <w:p w14:paraId="0161626F"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TIME LIMIT:</w:t>
      </w:r>
      <w:r w:rsidRPr="00D35702">
        <w:rPr>
          <w:rFonts w:ascii="ArialMT" w:hAnsi="ArialMT" w:cs="ArialMT"/>
          <w:sz w:val="20"/>
          <w:szCs w:val="20"/>
        </w:rPr>
        <w:t xml:space="preserve"> </w:t>
      </w:r>
    </w:p>
    <w:p w14:paraId="43AEF48B" w14:textId="77777777" w:rsidR="00347BC7"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sz w:val="20"/>
          <w:szCs w:val="20"/>
        </w:rPr>
        <w:t xml:space="preserve">No new inning may start after the time limit elapses. The standard time limit for all age groups is 1 hour and </w:t>
      </w:r>
      <w:r w:rsidR="00604833">
        <w:rPr>
          <w:rFonts w:ascii="ArialMT" w:hAnsi="ArialMT" w:cs="ArialMT"/>
          <w:sz w:val="20"/>
          <w:szCs w:val="20"/>
        </w:rPr>
        <w:t>30</w:t>
      </w:r>
      <w:r w:rsidRPr="00D35702">
        <w:rPr>
          <w:rFonts w:ascii="ArialMT" w:hAnsi="ArialMT" w:cs="ArialMT"/>
          <w:sz w:val="20"/>
          <w:szCs w:val="20"/>
        </w:rPr>
        <w:t xml:space="preserve"> minutes from the time of the first pitch of the game to the last out of an inning. </w:t>
      </w:r>
      <w:r w:rsidR="00EA666B">
        <w:rPr>
          <w:rFonts w:ascii="ArialMT" w:hAnsi="ArialMT" w:cs="ArialMT"/>
          <w:sz w:val="20"/>
          <w:szCs w:val="20"/>
        </w:rPr>
        <w:t xml:space="preserve">Games will be six (6) innings. </w:t>
      </w:r>
      <w:r w:rsidRPr="00D35702">
        <w:rPr>
          <w:rFonts w:ascii="ArialMT" w:hAnsi="ArialMT" w:cs="ArialMT"/>
          <w:sz w:val="20"/>
          <w:szCs w:val="20"/>
        </w:rPr>
        <w:t xml:space="preserve">Games can go into extra innings as long as the time limit has not expired. Pool play games can end in a tie. If the time limit is reached during an inning, that inning will be the last one of the game. If the home team is winning after the top half of that last inning, they will be declared the winner of the game and will not hit in the bottom half. If the home team is trailing and must hit in the bottom half of the last inning, the game will end at the moment the home team scores the winning run or at the moment of their third out. If the time limit is reached during the bottom half of an inning and the home team is winning at that moment, we will let the current batter complete the at-bat and then the game will end. </w:t>
      </w:r>
    </w:p>
    <w:p w14:paraId="4DBD40AB" w14:textId="77777777" w:rsidR="00347BC7" w:rsidRDefault="00347BC7" w:rsidP="005D53FB">
      <w:pPr>
        <w:pStyle w:val="NormalWeb"/>
        <w:spacing w:before="0" w:beforeAutospacing="0" w:after="0" w:afterAutospacing="0"/>
        <w:rPr>
          <w:rFonts w:ascii="ArialMT" w:hAnsi="ArialMT" w:cs="ArialMT"/>
          <w:b/>
          <w:sz w:val="20"/>
          <w:szCs w:val="20"/>
        </w:rPr>
      </w:pPr>
    </w:p>
    <w:p w14:paraId="12A88044" w14:textId="29E83EC8"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TIME IN BETWEEN INNINGS:</w:t>
      </w:r>
    </w:p>
    <w:p w14:paraId="654D697F"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Our expectation is that teams will take 1 minute in between innings. Pitchers are permitted to throw 6 warm-up pitches in their first inning of work and 4 warm-up pitches every other half inning. If a catcher is still getting dressed, a coach should be ready to warm-up the pitcher. </w:t>
      </w:r>
    </w:p>
    <w:p w14:paraId="65D52133"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3C67893B"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INTENTIONAL DELAYS:</w:t>
      </w:r>
    </w:p>
    <w:p w14:paraId="6B085EE5"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Intentionally delaying a game to achieve a victory through the time limit is considered unsportsmanlike conduct and will not be tolerated at a Sports Force Parks Tournament. The umpires and/or tournament officials at the game reserve the right to eject a coach or player for intentionally delaying a game and possibly declare a forfeit to that team. </w:t>
      </w:r>
      <w:r w:rsidRPr="00D35702">
        <w:rPr>
          <w:rFonts w:ascii="ArialMT" w:hAnsi="ArialMT" w:cs="ArialMT"/>
          <w:sz w:val="20"/>
          <w:szCs w:val="20"/>
        </w:rPr>
        <w:br/>
      </w:r>
    </w:p>
    <w:p w14:paraId="3B2D5574"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TIE GAMES IN POOL PLAY:</w:t>
      </w:r>
      <w:r w:rsidRPr="00D35702">
        <w:rPr>
          <w:rFonts w:ascii="ArialMT" w:hAnsi="ArialMT" w:cs="ArialMT"/>
          <w:sz w:val="20"/>
          <w:szCs w:val="20"/>
        </w:rPr>
        <w:t xml:space="preserve"> </w:t>
      </w:r>
    </w:p>
    <w:p w14:paraId="55340A19" w14:textId="620A6BF2"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Pool play games can end in a tie</w:t>
      </w:r>
      <w:r w:rsidR="004E5FC2">
        <w:rPr>
          <w:rFonts w:ascii="ArialMT" w:hAnsi="ArialMT" w:cs="ArialMT"/>
          <w:sz w:val="20"/>
          <w:szCs w:val="20"/>
        </w:rPr>
        <w:t xml:space="preserve"> and counts</w:t>
      </w:r>
      <w:r w:rsidRPr="00D35702">
        <w:rPr>
          <w:rFonts w:ascii="ArialMT" w:hAnsi="ArialMT" w:cs="ArialMT"/>
          <w:sz w:val="20"/>
          <w:szCs w:val="20"/>
        </w:rPr>
        <w:t xml:space="preserve"> toward their overall record and/or winning percentage. </w:t>
      </w:r>
    </w:p>
    <w:p w14:paraId="70D20A1F" w14:textId="77777777" w:rsidR="00C634A2" w:rsidRDefault="00C634A2" w:rsidP="005D53FB">
      <w:pPr>
        <w:pStyle w:val="NormalWeb"/>
        <w:spacing w:before="0" w:beforeAutospacing="0" w:after="0" w:afterAutospacing="0"/>
        <w:rPr>
          <w:rFonts w:ascii="ArialMT" w:hAnsi="ArialMT" w:cs="ArialMT"/>
          <w:b/>
          <w:sz w:val="20"/>
          <w:szCs w:val="20"/>
        </w:rPr>
      </w:pPr>
    </w:p>
    <w:p w14:paraId="2E196081" w14:textId="06203706"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TIE BREAKER SYSTEM:</w:t>
      </w:r>
    </w:p>
    <w:p w14:paraId="1E97F168"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When 2 teams are tied, follow the list below until the tie is broken: </w:t>
      </w:r>
    </w:p>
    <w:p w14:paraId="4614F3A1" w14:textId="77777777" w:rsidR="005D53FB" w:rsidRPr="00D35702" w:rsidRDefault="005D53FB" w:rsidP="005D53FB">
      <w:pPr>
        <w:pStyle w:val="NormalWeb"/>
        <w:numPr>
          <w:ilvl w:val="0"/>
          <w:numId w:val="20"/>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 xml:space="preserve">Head-to-head results (if applicable) </w:t>
      </w:r>
    </w:p>
    <w:p w14:paraId="2CD340F4" w14:textId="4DCDAF6E" w:rsidR="005D53FB" w:rsidRPr="00D35702" w:rsidRDefault="005D53FB" w:rsidP="005D53FB">
      <w:pPr>
        <w:pStyle w:val="NormalWeb"/>
        <w:numPr>
          <w:ilvl w:val="0"/>
          <w:numId w:val="20"/>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 xml:space="preserve">Fewest runs allowed </w:t>
      </w:r>
    </w:p>
    <w:p w14:paraId="6B2E1648" w14:textId="6219B0FB" w:rsidR="00EA666B" w:rsidRPr="00D35702" w:rsidRDefault="00EA666B" w:rsidP="005D53FB">
      <w:pPr>
        <w:pStyle w:val="NormalWeb"/>
        <w:numPr>
          <w:ilvl w:val="0"/>
          <w:numId w:val="20"/>
        </w:numPr>
        <w:spacing w:before="0" w:beforeAutospacing="0" w:after="0" w:afterAutospacing="0"/>
        <w:contextualSpacing/>
        <w:rPr>
          <w:rFonts w:ascii="ArialMT" w:hAnsi="ArialMT" w:cs="ArialMT"/>
          <w:sz w:val="20"/>
          <w:szCs w:val="20"/>
        </w:rPr>
      </w:pPr>
      <w:r>
        <w:rPr>
          <w:rFonts w:ascii="ArialMT" w:hAnsi="ArialMT" w:cs="ArialMT"/>
          <w:sz w:val="20"/>
          <w:szCs w:val="20"/>
        </w:rPr>
        <w:t>Run Differential</w:t>
      </w:r>
    </w:p>
    <w:p w14:paraId="2ACAA86B" w14:textId="77777777" w:rsidR="005D53FB" w:rsidRPr="00D35702" w:rsidRDefault="005D53FB" w:rsidP="005D53FB">
      <w:pPr>
        <w:pStyle w:val="NormalWeb"/>
        <w:numPr>
          <w:ilvl w:val="0"/>
          <w:numId w:val="20"/>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Coin flip</w:t>
      </w:r>
    </w:p>
    <w:p w14:paraId="3BABE876"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301E425C" w14:textId="77777777" w:rsidR="00347BC7" w:rsidRDefault="00347BC7" w:rsidP="005D53FB">
      <w:pPr>
        <w:pStyle w:val="NormalWeb"/>
        <w:spacing w:before="0" w:beforeAutospacing="0" w:after="0" w:afterAutospacing="0"/>
        <w:rPr>
          <w:rFonts w:ascii="ArialMT" w:hAnsi="ArialMT" w:cs="ArialMT"/>
          <w:b/>
          <w:sz w:val="20"/>
          <w:szCs w:val="20"/>
        </w:rPr>
      </w:pPr>
    </w:p>
    <w:p w14:paraId="421BFFE9" w14:textId="77777777" w:rsidR="00347BC7" w:rsidRDefault="00347BC7" w:rsidP="005D53FB">
      <w:pPr>
        <w:pStyle w:val="NormalWeb"/>
        <w:spacing w:before="0" w:beforeAutospacing="0" w:after="0" w:afterAutospacing="0"/>
        <w:rPr>
          <w:rFonts w:ascii="ArialMT" w:hAnsi="ArialMT" w:cs="ArialMT"/>
          <w:b/>
          <w:sz w:val="20"/>
          <w:szCs w:val="20"/>
        </w:rPr>
      </w:pPr>
    </w:p>
    <w:p w14:paraId="68B87BBB" w14:textId="77777777" w:rsidR="00347BC7" w:rsidRDefault="00347BC7" w:rsidP="005D53FB">
      <w:pPr>
        <w:pStyle w:val="NormalWeb"/>
        <w:spacing w:before="0" w:beforeAutospacing="0" w:after="0" w:afterAutospacing="0"/>
        <w:rPr>
          <w:rFonts w:ascii="ArialMT" w:hAnsi="ArialMT" w:cs="ArialMT"/>
          <w:b/>
          <w:sz w:val="20"/>
          <w:szCs w:val="20"/>
        </w:rPr>
      </w:pPr>
    </w:p>
    <w:p w14:paraId="3EF2637E" w14:textId="77777777" w:rsidR="00347BC7" w:rsidRDefault="00347BC7" w:rsidP="005D53FB">
      <w:pPr>
        <w:pStyle w:val="NormalWeb"/>
        <w:spacing w:before="0" w:beforeAutospacing="0" w:after="0" w:afterAutospacing="0"/>
        <w:rPr>
          <w:rFonts w:ascii="ArialMT" w:hAnsi="ArialMT" w:cs="ArialMT"/>
          <w:b/>
          <w:sz w:val="20"/>
          <w:szCs w:val="20"/>
        </w:rPr>
      </w:pPr>
    </w:p>
    <w:p w14:paraId="4D01DDAB" w14:textId="086FAAA6"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lastRenderedPageBreak/>
        <w:t xml:space="preserve">If 3 (or more) teams are tied, with the same record or winning %, use the following system to break the tie: </w:t>
      </w:r>
    </w:p>
    <w:p w14:paraId="5BA1CB0D" w14:textId="77777777" w:rsidR="005D53FB" w:rsidRPr="00D35702" w:rsidRDefault="005D53FB" w:rsidP="005D53FB">
      <w:pPr>
        <w:pStyle w:val="NormalWeb"/>
        <w:spacing w:before="0" w:beforeAutospacing="0" w:after="0" w:afterAutospacing="0"/>
        <w:ind w:left="360"/>
        <w:contextualSpacing/>
        <w:rPr>
          <w:rFonts w:ascii="ArialMT" w:hAnsi="ArialMT" w:cs="ArialMT"/>
          <w:sz w:val="20"/>
          <w:szCs w:val="20"/>
        </w:rPr>
      </w:pPr>
      <w:r w:rsidRPr="00D35702">
        <w:rPr>
          <w:rFonts w:ascii="ArialMT" w:hAnsi="ArialMT" w:cs="ArialMT"/>
          <w:sz w:val="20"/>
          <w:szCs w:val="20"/>
        </w:rPr>
        <w:sym w:font="Symbol" w:char="F0B7"/>
      </w:r>
      <w:r w:rsidRPr="00D35702">
        <w:rPr>
          <w:rFonts w:ascii="ArialMT" w:hAnsi="ArialMT" w:cs="ArialMT"/>
          <w:sz w:val="20"/>
          <w:szCs w:val="20"/>
        </w:rPr>
        <w:t xml:space="preserve"> </w:t>
      </w:r>
      <w:r w:rsidRPr="00D35702">
        <w:rPr>
          <w:rFonts w:ascii="ArialMT" w:hAnsi="ArialMT" w:cs="ArialMT"/>
          <w:sz w:val="20"/>
          <w:szCs w:val="20"/>
        </w:rPr>
        <w:tab/>
        <w:t xml:space="preserve">Head-to-head results (only applicable if all of the tied teams played each other) </w:t>
      </w:r>
    </w:p>
    <w:p w14:paraId="68F79B12" w14:textId="77777777" w:rsidR="005D53FB" w:rsidRPr="00D35702" w:rsidRDefault="005D53FB" w:rsidP="005D53FB">
      <w:pPr>
        <w:pStyle w:val="NormalWeb"/>
        <w:numPr>
          <w:ilvl w:val="0"/>
          <w:numId w:val="21"/>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 xml:space="preserve">If one team beat all of the other tied teams, they will be the highest seed of the tied teams. (Even if all tied teams have not played each other) </w:t>
      </w:r>
    </w:p>
    <w:p w14:paraId="7E04EA36" w14:textId="77777777" w:rsidR="005D53FB" w:rsidRPr="00D35702" w:rsidRDefault="005D53FB" w:rsidP="005D53FB">
      <w:pPr>
        <w:pStyle w:val="NormalWeb"/>
        <w:numPr>
          <w:ilvl w:val="0"/>
          <w:numId w:val="21"/>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Continue to use head to head results to seed the rest of the teams.</w:t>
      </w:r>
    </w:p>
    <w:p w14:paraId="1D9A104E" w14:textId="77777777" w:rsidR="005D53FB" w:rsidRPr="00D35702" w:rsidRDefault="005D53FB" w:rsidP="005D53FB">
      <w:pPr>
        <w:pStyle w:val="NormalWeb"/>
        <w:numPr>
          <w:ilvl w:val="0"/>
          <w:numId w:val="21"/>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If one team has been beaten by all of the other tied teams, they will be the lowest seed of the tied teams. (Even if all tied teams have not played each other)</w:t>
      </w:r>
    </w:p>
    <w:p w14:paraId="3A704F63" w14:textId="77777777" w:rsidR="005D53FB" w:rsidRPr="00D35702" w:rsidRDefault="005D53FB" w:rsidP="005D53FB">
      <w:pPr>
        <w:pStyle w:val="NormalWeb"/>
        <w:numPr>
          <w:ilvl w:val="0"/>
          <w:numId w:val="21"/>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If all tied teams have the same record against each other, then they are tied at head-to-head and you move to the next item on the list (least runs allowed)</w:t>
      </w:r>
    </w:p>
    <w:p w14:paraId="01A254A6" w14:textId="77777777" w:rsidR="005D53FB" w:rsidRPr="00D35702" w:rsidRDefault="005D53FB" w:rsidP="005D53FB">
      <w:pPr>
        <w:pStyle w:val="NormalWeb"/>
        <w:numPr>
          <w:ilvl w:val="0"/>
          <w:numId w:val="21"/>
        </w:numPr>
        <w:spacing w:before="0" w:beforeAutospacing="0" w:after="0" w:afterAutospacing="0"/>
        <w:contextualSpacing/>
        <w:rPr>
          <w:rFonts w:ascii="ArialMT" w:hAnsi="ArialMT" w:cs="ArialMT"/>
          <w:sz w:val="20"/>
          <w:szCs w:val="20"/>
        </w:rPr>
      </w:pPr>
      <w:r w:rsidRPr="00D35702">
        <w:rPr>
          <w:rFonts w:ascii="ArialMT" w:hAnsi="ArialMT" w:cs="ArialMT"/>
          <w:sz w:val="20"/>
          <w:szCs w:val="20"/>
        </w:rPr>
        <w:t>Continue down the 2-Team Tie Breaker list as stated above.</w:t>
      </w:r>
    </w:p>
    <w:p w14:paraId="4B9602F3" w14:textId="77777777" w:rsidR="005D53FB" w:rsidRPr="00D35702" w:rsidRDefault="005D53FB" w:rsidP="005D53FB">
      <w:pPr>
        <w:pStyle w:val="NormalWeb"/>
        <w:spacing w:before="0" w:beforeAutospacing="0" w:after="0" w:afterAutospacing="0"/>
        <w:ind w:left="360"/>
        <w:contextualSpacing/>
        <w:rPr>
          <w:rFonts w:ascii="ArialMT" w:hAnsi="ArialMT" w:cs="ArialMT"/>
          <w:sz w:val="20"/>
          <w:szCs w:val="20"/>
        </w:rPr>
      </w:pPr>
      <w:r w:rsidRPr="00D35702">
        <w:rPr>
          <w:rFonts w:ascii="ArialMT" w:hAnsi="ArialMT" w:cs="ArialMT"/>
          <w:sz w:val="20"/>
          <w:szCs w:val="20"/>
        </w:rPr>
        <w:t xml:space="preserve">*When 2 teams are tied at any one of the criteria, we revert back to the beginning of the 2-Team Tie Breaker system (head-to-head). </w:t>
      </w:r>
    </w:p>
    <w:p w14:paraId="54FC0948"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7960A659"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 xml:space="preserve">WINNING % </w:t>
      </w:r>
      <w:r w:rsidRPr="00D35702">
        <w:rPr>
          <w:rFonts w:ascii="ArialMT" w:hAnsi="ArialMT" w:cs="ArialMT"/>
          <w:sz w:val="20"/>
          <w:szCs w:val="20"/>
        </w:rPr>
        <w:t xml:space="preserve"> </w:t>
      </w:r>
    </w:p>
    <w:p w14:paraId="0BDA99AC"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If teams play an uneven number of games during pool play, winning percentage will be the first tie breaker used to determine the final seeds. For example, Team A goes 5-1 in pool play and finishes with a winning % of .800 and Team B goes 3-1 in pool play and finishes with a winning % of .750. Therefore, Team A will be seeded higher than Team B due to having a higher winning %. </w:t>
      </w:r>
    </w:p>
    <w:p w14:paraId="5C462058"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0953A70A"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 xml:space="preserve">MERCY RULE </w:t>
      </w:r>
    </w:p>
    <w:p w14:paraId="693BE0A7"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For all games and age groups – 15 runs after 4 innings or 10 runs after 5 innings. </w:t>
      </w:r>
    </w:p>
    <w:p w14:paraId="39266573"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110EAD25"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 xml:space="preserve">LINE-UP CARDS </w:t>
      </w:r>
    </w:p>
    <w:p w14:paraId="7B15190A" w14:textId="6DED565F"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Teams must provide their own line-up cards. A copy should be given to opposing team prior to each game. </w:t>
      </w:r>
    </w:p>
    <w:p w14:paraId="736E821A"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718207D1" w14:textId="67FC40E5" w:rsidR="005D53FB" w:rsidRPr="00347BC7" w:rsidRDefault="005D53FB" w:rsidP="00347BC7">
      <w:pPr>
        <w:spacing w:after="0" w:line="240" w:lineRule="auto"/>
        <w:rPr>
          <w:rFonts w:ascii="ArialMT" w:hAnsi="ArialMT" w:cs="ArialMT"/>
          <w:b/>
          <w:sz w:val="20"/>
          <w:szCs w:val="20"/>
        </w:rPr>
      </w:pPr>
      <w:r w:rsidRPr="00D35702">
        <w:rPr>
          <w:rFonts w:ascii="ArialMT" w:hAnsi="ArialMT" w:cs="ArialMT"/>
          <w:b/>
          <w:sz w:val="20"/>
          <w:szCs w:val="20"/>
        </w:rPr>
        <w:t>ON-DECK BATTER</w:t>
      </w:r>
      <w:r w:rsidRPr="00D35702">
        <w:rPr>
          <w:rFonts w:ascii="ArialMT" w:hAnsi="ArialMT" w:cs="ArialMT"/>
          <w:sz w:val="20"/>
          <w:szCs w:val="20"/>
        </w:rPr>
        <w:t xml:space="preserve">: </w:t>
      </w:r>
    </w:p>
    <w:p w14:paraId="2472DE2E" w14:textId="44F87E93" w:rsidR="005D53FB" w:rsidRPr="00D35702" w:rsidRDefault="00AA17CC" w:rsidP="005D53FB">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On-deck batters may go to the opposite on-deck circle </w:t>
      </w:r>
      <w:r w:rsidR="00026173">
        <w:rPr>
          <w:rFonts w:ascii="ArialMT" w:hAnsi="ArialMT" w:cs="ArialMT"/>
          <w:sz w:val="20"/>
          <w:szCs w:val="20"/>
        </w:rPr>
        <w:t>for safety reason</w:t>
      </w:r>
      <w:r w:rsidR="00B3608D">
        <w:rPr>
          <w:rFonts w:ascii="ArialMT" w:hAnsi="ArialMT" w:cs="ArialMT"/>
          <w:sz w:val="20"/>
          <w:szCs w:val="20"/>
        </w:rPr>
        <w:t>s</w:t>
      </w:r>
    </w:p>
    <w:p w14:paraId="45CB3502"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1FBD689E"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 xml:space="preserve"># OF PLAYERS </w:t>
      </w:r>
    </w:p>
    <w:p w14:paraId="3909B531" w14:textId="5F8F714F" w:rsidR="005D53FB"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Teams are permitted to start and/or end a game with at least </w:t>
      </w:r>
      <w:r w:rsidR="00AE267B">
        <w:rPr>
          <w:rFonts w:ascii="ArialMT" w:hAnsi="ArialMT" w:cs="ArialMT"/>
          <w:sz w:val="20"/>
          <w:szCs w:val="20"/>
        </w:rPr>
        <w:t>8</w:t>
      </w:r>
      <w:r w:rsidRPr="00D35702">
        <w:rPr>
          <w:rFonts w:ascii="ArialMT" w:hAnsi="ArialMT" w:cs="ArialMT"/>
          <w:sz w:val="20"/>
          <w:szCs w:val="20"/>
        </w:rPr>
        <w:t xml:space="preserve"> players. Anything less than </w:t>
      </w:r>
      <w:r w:rsidR="00AE267B">
        <w:rPr>
          <w:rFonts w:ascii="ArialMT" w:hAnsi="ArialMT" w:cs="ArialMT"/>
          <w:sz w:val="20"/>
          <w:szCs w:val="20"/>
        </w:rPr>
        <w:t xml:space="preserve">8 </w:t>
      </w:r>
      <w:r w:rsidRPr="00D35702">
        <w:rPr>
          <w:rFonts w:ascii="ArialMT" w:hAnsi="ArialMT" w:cs="ArialMT"/>
          <w:sz w:val="20"/>
          <w:szCs w:val="20"/>
        </w:rPr>
        <w:t xml:space="preserve">available players at any time during a game will result in a forfeit for that team. </w:t>
      </w:r>
    </w:p>
    <w:p w14:paraId="43DFDEE5" w14:textId="77777777" w:rsidR="00C634A2" w:rsidRDefault="00C634A2" w:rsidP="005D53FB">
      <w:pPr>
        <w:pStyle w:val="NormalWeb"/>
        <w:spacing w:before="0" w:beforeAutospacing="0" w:after="0" w:afterAutospacing="0"/>
        <w:rPr>
          <w:rFonts w:ascii="ArialMT" w:hAnsi="ArialMT" w:cs="ArialMT"/>
          <w:b/>
          <w:sz w:val="20"/>
          <w:szCs w:val="20"/>
        </w:rPr>
      </w:pPr>
    </w:p>
    <w:p w14:paraId="4478EC45"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 xml:space="preserve">JEWELRY </w:t>
      </w:r>
    </w:p>
    <w:p w14:paraId="6E0CFA3D"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In general, jewelry is not permitted during game play. Breakaway nylon necklaces are allowed (must be breakaway). Rubber bracelets that are not a distraction are also permitted. Jewelry worn for medical or religious reasons is also allowed, but must be taped to the body. Any item that is deemed unsafe or distracting (Tournament Director’s judgment) will not be allowed. The team will receive a warning if a player wears improper jewelry during the game and any players found wearing improper jewelry after the team warning will be ejected for the remainder of the game. </w:t>
      </w:r>
    </w:p>
    <w:p w14:paraId="02E8FAF0"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3EEF7792"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 xml:space="preserve">CELL PHONES / ELECTRONIC DEVICES </w:t>
      </w:r>
    </w:p>
    <w:p w14:paraId="03CAE03B"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Cell phones, iPads, and other electronic devices are permitted in the dugout only during the game. A coach, manager, or scorekeeper is not permitted to have them on the field during the game. Sports Force Parks Tournament Officials reserve the right to remove any electronic devices from the dugout that may be deemed a distraction during a game. </w:t>
      </w:r>
    </w:p>
    <w:p w14:paraId="1908E6CA"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1EA9C382" w14:textId="77777777" w:rsidR="00347BC7" w:rsidRDefault="00347BC7" w:rsidP="005D53FB">
      <w:pPr>
        <w:pStyle w:val="NormalWeb"/>
        <w:spacing w:before="0" w:beforeAutospacing="0" w:after="0" w:afterAutospacing="0"/>
        <w:rPr>
          <w:rFonts w:ascii="ArialMT" w:hAnsi="ArialMT" w:cs="ArialMT"/>
          <w:b/>
          <w:sz w:val="20"/>
          <w:szCs w:val="20"/>
        </w:rPr>
      </w:pPr>
    </w:p>
    <w:p w14:paraId="23ED450B" w14:textId="77777777" w:rsidR="00347BC7" w:rsidRDefault="00347BC7" w:rsidP="005D53FB">
      <w:pPr>
        <w:pStyle w:val="NormalWeb"/>
        <w:spacing w:before="0" w:beforeAutospacing="0" w:after="0" w:afterAutospacing="0"/>
        <w:rPr>
          <w:rFonts w:ascii="ArialMT" w:hAnsi="ArialMT" w:cs="ArialMT"/>
          <w:b/>
          <w:sz w:val="20"/>
          <w:szCs w:val="20"/>
        </w:rPr>
      </w:pPr>
    </w:p>
    <w:p w14:paraId="71C3BC35" w14:textId="77777777" w:rsidR="00347BC7" w:rsidRDefault="00347BC7" w:rsidP="005D53FB">
      <w:pPr>
        <w:pStyle w:val="NormalWeb"/>
        <w:spacing w:before="0" w:beforeAutospacing="0" w:after="0" w:afterAutospacing="0"/>
        <w:rPr>
          <w:rFonts w:ascii="ArialMT" w:hAnsi="ArialMT" w:cs="ArialMT"/>
          <w:b/>
          <w:sz w:val="20"/>
          <w:szCs w:val="20"/>
        </w:rPr>
      </w:pPr>
    </w:p>
    <w:p w14:paraId="058AA56F" w14:textId="607E8BBD"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lastRenderedPageBreak/>
        <w:t>ILLEGAL PITCHES</w:t>
      </w:r>
      <w:r w:rsidRPr="00D35702">
        <w:rPr>
          <w:rFonts w:ascii="ArialMT" w:hAnsi="ArialMT" w:cs="ArialMT"/>
          <w:sz w:val="20"/>
          <w:szCs w:val="20"/>
        </w:rPr>
        <w:t xml:space="preserve">: </w:t>
      </w:r>
    </w:p>
    <w:p w14:paraId="32F942D4" w14:textId="76F877C5"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Sports Force Parks follows the ASA rules pertaining to illegal pitches. For the 12u and under age groups, there will be one warning per pitcher issued for an illegal pitch. There will be no warnings issued for 14u and older age groups. Once an illegal pitch is called, it is a</w:t>
      </w:r>
      <w:r w:rsidR="00026173">
        <w:rPr>
          <w:rFonts w:ascii="ArialMT" w:hAnsi="ArialMT" w:cs="ArialMT"/>
          <w:sz w:val="20"/>
          <w:szCs w:val="20"/>
        </w:rPr>
        <w:t xml:space="preserve"> delayed</w:t>
      </w:r>
      <w:r w:rsidRPr="00D35702">
        <w:rPr>
          <w:rFonts w:ascii="ArialMT" w:hAnsi="ArialMT" w:cs="ArialMT"/>
          <w:sz w:val="20"/>
          <w:szCs w:val="20"/>
        </w:rPr>
        <w:t xml:space="preserve"> dead ball </w:t>
      </w:r>
      <w:r w:rsidR="00026173">
        <w:rPr>
          <w:rFonts w:ascii="ArialMT" w:hAnsi="ArialMT" w:cs="ArialMT"/>
          <w:sz w:val="20"/>
          <w:szCs w:val="20"/>
        </w:rPr>
        <w:t xml:space="preserve">consistent with ASA rules. </w:t>
      </w:r>
    </w:p>
    <w:p w14:paraId="643190A0"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5C862ADB" w14:textId="36F4934F" w:rsidR="005D53FB" w:rsidRPr="00D35702" w:rsidRDefault="00475662" w:rsidP="005D53FB">
      <w:pPr>
        <w:pStyle w:val="NormalWeb"/>
        <w:spacing w:before="0" w:beforeAutospacing="0" w:after="0" w:afterAutospacing="0"/>
        <w:rPr>
          <w:rFonts w:ascii="ArialMT" w:hAnsi="ArialMT" w:cs="ArialMT"/>
          <w:sz w:val="20"/>
          <w:szCs w:val="20"/>
        </w:rPr>
      </w:pPr>
      <w:r>
        <w:rPr>
          <w:rFonts w:ascii="ArialMT" w:hAnsi="ArialMT" w:cs="ArialMT"/>
          <w:b/>
          <w:sz w:val="20"/>
          <w:szCs w:val="20"/>
        </w:rPr>
        <w:t>DEFENSIVE CONFERENCES</w:t>
      </w:r>
      <w:r w:rsidR="005D53FB" w:rsidRPr="00D35702">
        <w:rPr>
          <w:rFonts w:ascii="ArialMT" w:hAnsi="ArialMT" w:cs="ArialMT"/>
          <w:sz w:val="20"/>
          <w:szCs w:val="20"/>
        </w:rPr>
        <w:t xml:space="preserve">: </w:t>
      </w:r>
    </w:p>
    <w:p w14:paraId="22270082" w14:textId="1284525E" w:rsidR="005D53FB" w:rsidRPr="00D35702" w:rsidRDefault="00CA080D" w:rsidP="005D53FB">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Teams are allowed </w:t>
      </w:r>
      <w:r w:rsidR="00504A2D">
        <w:rPr>
          <w:rFonts w:ascii="ArialMT" w:hAnsi="ArialMT" w:cs="ArialMT"/>
          <w:sz w:val="20"/>
          <w:szCs w:val="20"/>
        </w:rPr>
        <w:t>three charged defensive conferences per game without penalty. Each additional conference shall result in removal of the pitcher (removal of a pitcher during a conference does not qualify as a charged conference)</w:t>
      </w:r>
      <w:r w:rsidR="007D09B6">
        <w:rPr>
          <w:rFonts w:ascii="ArialMT" w:hAnsi="ArialMT" w:cs="ArialMT"/>
          <w:sz w:val="20"/>
          <w:szCs w:val="20"/>
        </w:rPr>
        <w:t xml:space="preserve">. </w:t>
      </w:r>
      <w:r w:rsidR="00671D0A">
        <w:rPr>
          <w:rFonts w:ascii="ArialMT" w:hAnsi="ArialMT" w:cs="ArialMT"/>
          <w:sz w:val="20"/>
          <w:szCs w:val="20"/>
        </w:rPr>
        <w:t xml:space="preserve">In extra innings one trip is permitted per inning without removal of pitcher. </w:t>
      </w:r>
    </w:p>
    <w:p w14:paraId="4D4B32BF"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267D724D"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FORFEITS:</w:t>
      </w:r>
    </w:p>
    <w:p w14:paraId="3596B011" w14:textId="1EC05DB3"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If a team chooses to forfeit a pool play game, they are not eligible for the championship round and face suspension in future Sports Force Parks Tournaments. The final score of the forfeited game will be based on the team giving up a run per inning for a complete game. For example, a 6-inning game would be 6-0</w:t>
      </w:r>
      <w:r w:rsidR="00EA666B">
        <w:rPr>
          <w:rFonts w:ascii="ArialMT" w:hAnsi="ArialMT" w:cs="ArialMT"/>
          <w:sz w:val="20"/>
          <w:szCs w:val="20"/>
        </w:rPr>
        <w:t>.</w:t>
      </w:r>
      <w:r w:rsidRPr="00D35702">
        <w:rPr>
          <w:rFonts w:ascii="ArialMT" w:hAnsi="ArialMT" w:cs="ArialMT"/>
          <w:sz w:val="20"/>
          <w:szCs w:val="20"/>
        </w:rPr>
        <w:t xml:space="preserve"> </w:t>
      </w:r>
    </w:p>
    <w:p w14:paraId="70ED4993"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5A2C7E97"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If a team chooses to forfeit a consolation or elimination game, they face suspension in future Sports Force Parks Tournaments.</w:t>
      </w:r>
      <w:r w:rsidRPr="00D35702">
        <w:rPr>
          <w:rFonts w:ascii="ArialMT" w:hAnsi="ArialMT" w:cs="ArialMT"/>
          <w:sz w:val="20"/>
          <w:szCs w:val="20"/>
        </w:rPr>
        <w:br/>
      </w:r>
    </w:p>
    <w:p w14:paraId="67D30804" w14:textId="17E0D748" w:rsidR="005D53FB"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If a team chooses to forfeit a championship game, they are not eligible for tournament awards. Sports Force officials will attempt to replace a forfeited team in an elimination game if possible. If a game becomes a forfeit after it has started due to a team having less than the required 7 available players, the official score of that game still follows the guidelines above no matter what the score was at the time of the forfeit. </w:t>
      </w:r>
    </w:p>
    <w:p w14:paraId="1F78B73F" w14:textId="77777777" w:rsidR="00347BC7" w:rsidRDefault="00347BC7" w:rsidP="00347BC7">
      <w:pPr>
        <w:spacing w:after="0" w:line="240" w:lineRule="auto"/>
        <w:rPr>
          <w:rFonts w:ascii="ArialMT" w:hAnsi="ArialMT" w:cs="ArialMT"/>
          <w:sz w:val="20"/>
          <w:szCs w:val="20"/>
        </w:rPr>
      </w:pPr>
    </w:p>
    <w:p w14:paraId="25E77CDD" w14:textId="26F85244" w:rsidR="005D53FB" w:rsidRPr="00347BC7" w:rsidRDefault="005D53FB" w:rsidP="00347BC7">
      <w:pPr>
        <w:spacing w:after="0" w:line="240" w:lineRule="auto"/>
        <w:rPr>
          <w:rFonts w:ascii="ArialMT" w:hAnsi="ArialMT" w:cs="ArialMT"/>
          <w:sz w:val="20"/>
          <w:szCs w:val="20"/>
        </w:rPr>
      </w:pPr>
      <w:r w:rsidRPr="00D35702">
        <w:rPr>
          <w:rFonts w:ascii="ArialMT" w:hAnsi="ArialMT" w:cs="ArialMT"/>
          <w:b/>
          <w:sz w:val="20"/>
          <w:szCs w:val="20"/>
        </w:rPr>
        <w:t>PROTESTS:</w:t>
      </w:r>
    </w:p>
    <w:p w14:paraId="4A721399" w14:textId="77777777" w:rsidR="004A6C26" w:rsidRPr="00CC01F2" w:rsidRDefault="004A6C26" w:rsidP="004A6C26">
      <w:pPr>
        <w:spacing w:after="0" w:line="240" w:lineRule="auto"/>
        <w:rPr>
          <w:rFonts w:ascii="ArialMT" w:hAnsi="ArialMT" w:cs="ArialMT"/>
          <w:sz w:val="20"/>
          <w:szCs w:val="20"/>
        </w:rPr>
      </w:pPr>
      <w:r w:rsidRPr="00CC01F2">
        <w:rPr>
          <w:rFonts w:ascii="ArialMT" w:hAnsi="ArialMT" w:cs="ArialMT"/>
          <w:sz w:val="20"/>
          <w:szCs w:val="20"/>
        </w:rPr>
        <w:t>Every coach is responsible for providing and carrying documentation of birth for all players on their roster for the duration of the tournament.  Acceptable forms of identification include:</w:t>
      </w:r>
    </w:p>
    <w:p w14:paraId="1566C474" w14:textId="77777777" w:rsidR="004A6C26" w:rsidRPr="00CC01F2" w:rsidRDefault="004A6C26" w:rsidP="004A6C26">
      <w:pPr>
        <w:spacing w:after="0" w:line="240" w:lineRule="auto"/>
        <w:rPr>
          <w:rFonts w:ascii="ArialMT" w:hAnsi="ArialMT" w:cs="ArialMT"/>
          <w:sz w:val="20"/>
          <w:szCs w:val="20"/>
        </w:rPr>
      </w:pPr>
    </w:p>
    <w:p w14:paraId="228B50E3" w14:textId="77777777" w:rsidR="004A6C26" w:rsidRPr="00CC01F2" w:rsidRDefault="004A6C26" w:rsidP="004A6C26">
      <w:pPr>
        <w:pStyle w:val="ListParagraph"/>
        <w:numPr>
          <w:ilvl w:val="0"/>
          <w:numId w:val="11"/>
        </w:numPr>
        <w:spacing w:after="0" w:line="240" w:lineRule="auto"/>
        <w:contextualSpacing w:val="0"/>
        <w:rPr>
          <w:rFonts w:ascii="ArialMT" w:hAnsi="ArialMT" w:cs="ArialMT"/>
          <w:sz w:val="20"/>
          <w:szCs w:val="20"/>
        </w:rPr>
      </w:pPr>
      <w:r w:rsidRPr="00CC01F2">
        <w:rPr>
          <w:rFonts w:ascii="ArialMT" w:hAnsi="ArialMT" w:cs="ArialMT"/>
          <w:sz w:val="20"/>
          <w:szCs w:val="20"/>
        </w:rPr>
        <w:t>Birth Certificate</w:t>
      </w:r>
    </w:p>
    <w:p w14:paraId="55AAD786" w14:textId="77777777" w:rsidR="004A6C26" w:rsidRPr="00CC01F2" w:rsidRDefault="004A6C26" w:rsidP="004A6C26">
      <w:pPr>
        <w:pStyle w:val="ListParagraph"/>
        <w:numPr>
          <w:ilvl w:val="0"/>
          <w:numId w:val="11"/>
        </w:numPr>
        <w:spacing w:after="0" w:line="240" w:lineRule="auto"/>
        <w:contextualSpacing w:val="0"/>
        <w:rPr>
          <w:rFonts w:ascii="ArialMT" w:hAnsi="ArialMT" w:cs="ArialMT"/>
          <w:sz w:val="20"/>
          <w:szCs w:val="20"/>
        </w:rPr>
      </w:pPr>
      <w:r w:rsidRPr="00CC01F2">
        <w:rPr>
          <w:rFonts w:ascii="ArialMT" w:hAnsi="ArialMT" w:cs="ArialMT"/>
          <w:sz w:val="20"/>
          <w:szCs w:val="20"/>
        </w:rPr>
        <w:t>Passport</w:t>
      </w:r>
    </w:p>
    <w:p w14:paraId="161B1F53" w14:textId="77777777" w:rsidR="004A6C26" w:rsidRPr="00CC01F2" w:rsidRDefault="004A6C26" w:rsidP="004A6C26">
      <w:pPr>
        <w:pStyle w:val="ListParagraph"/>
        <w:numPr>
          <w:ilvl w:val="0"/>
          <w:numId w:val="11"/>
        </w:numPr>
        <w:spacing w:after="0" w:line="240" w:lineRule="auto"/>
        <w:contextualSpacing w:val="0"/>
        <w:rPr>
          <w:rFonts w:ascii="ArialMT" w:hAnsi="ArialMT" w:cs="ArialMT"/>
          <w:sz w:val="20"/>
          <w:szCs w:val="20"/>
        </w:rPr>
      </w:pPr>
      <w:r w:rsidRPr="00CC01F2">
        <w:rPr>
          <w:rFonts w:ascii="ArialMT" w:hAnsi="ArialMT" w:cs="ArialMT"/>
          <w:sz w:val="20"/>
          <w:szCs w:val="20"/>
        </w:rPr>
        <w:t>State ID</w:t>
      </w:r>
    </w:p>
    <w:p w14:paraId="298D7F5B" w14:textId="77777777" w:rsidR="004A6C26" w:rsidRDefault="004A6C26" w:rsidP="004A6C26">
      <w:pPr>
        <w:pStyle w:val="ListParagraph"/>
        <w:numPr>
          <w:ilvl w:val="0"/>
          <w:numId w:val="11"/>
        </w:numPr>
        <w:spacing w:after="0" w:line="240" w:lineRule="auto"/>
        <w:contextualSpacing w:val="0"/>
        <w:rPr>
          <w:rFonts w:ascii="ArialMT" w:hAnsi="ArialMT" w:cs="ArialMT"/>
          <w:sz w:val="20"/>
          <w:szCs w:val="20"/>
        </w:rPr>
      </w:pPr>
      <w:r w:rsidRPr="00044D47">
        <w:rPr>
          <w:rFonts w:ascii="ArialMT" w:hAnsi="ArialMT" w:cs="ArialMT"/>
          <w:sz w:val="20"/>
          <w:szCs w:val="20"/>
        </w:rPr>
        <w:t>Any other government issued document</w:t>
      </w:r>
    </w:p>
    <w:p w14:paraId="345B957C" w14:textId="77777777" w:rsidR="004A6C26" w:rsidRPr="00044D47" w:rsidRDefault="004A6C26" w:rsidP="004A6C26">
      <w:pPr>
        <w:pStyle w:val="ListParagraph"/>
        <w:spacing w:after="0" w:line="240" w:lineRule="auto"/>
        <w:contextualSpacing w:val="0"/>
        <w:rPr>
          <w:rFonts w:ascii="ArialMT" w:hAnsi="ArialMT" w:cs="ArialMT"/>
          <w:sz w:val="20"/>
          <w:szCs w:val="20"/>
        </w:rPr>
      </w:pPr>
    </w:p>
    <w:p w14:paraId="38827E34" w14:textId="77777777" w:rsidR="004A6C26" w:rsidRDefault="004A6C26" w:rsidP="004A6C26">
      <w:pPr>
        <w:spacing w:after="0" w:line="240" w:lineRule="auto"/>
        <w:rPr>
          <w:rFonts w:ascii="ArialMT" w:hAnsi="ArialMT" w:cs="ArialMT"/>
          <w:sz w:val="20"/>
          <w:szCs w:val="20"/>
        </w:rPr>
      </w:pPr>
      <w:r w:rsidRPr="00CC01F2">
        <w:rPr>
          <w:rFonts w:ascii="ArialMT" w:hAnsi="ArialMT" w:cs="ArialMT"/>
          <w:sz w:val="20"/>
          <w:szCs w:val="20"/>
        </w:rPr>
        <w:t xml:space="preserve">Only coaches may lodge an age protest before or during a game.  There is a protest fee of $100 per protest.  If your protest </w:t>
      </w:r>
      <w:r>
        <w:rPr>
          <w:rFonts w:ascii="ArialMT" w:hAnsi="ArialMT" w:cs="ArialMT"/>
          <w:sz w:val="20"/>
          <w:szCs w:val="20"/>
        </w:rPr>
        <w:t>is</w:t>
      </w:r>
      <w:r w:rsidRPr="00CC01F2">
        <w:rPr>
          <w:rFonts w:ascii="ArialMT" w:hAnsi="ArialMT" w:cs="ArialMT"/>
          <w:sz w:val="20"/>
          <w:szCs w:val="20"/>
        </w:rPr>
        <w:t xml:space="preserve"> upheld, your fee will be returned.  Sports Force Parks tournament officials may request age documentation at any time.  If a coach cannot provide necessary documentation, the player(s) in question will be ruled ineligible.  </w:t>
      </w:r>
      <w:r w:rsidRPr="000F7B25">
        <w:rPr>
          <w:rFonts w:ascii="ArialMT" w:hAnsi="ArialMT" w:cs="ArialMT"/>
          <w:sz w:val="20"/>
          <w:szCs w:val="20"/>
        </w:rPr>
        <w:t>Only challenges as to the legality or eligibility of players/teams and or coaches are permitted as outlined in above sections.</w:t>
      </w:r>
    </w:p>
    <w:p w14:paraId="013067A9" w14:textId="77777777" w:rsidR="004A6C26" w:rsidRPr="00CC01F2" w:rsidRDefault="004A6C26" w:rsidP="004A6C26">
      <w:pPr>
        <w:spacing w:after="0" w:line="240" w:lineRule="auto"/>
        <w:rPr>
          <w:rFonts w:ascii="ArialMT" w:hAnsi="ArialMT" w:cs="ArialMT"/>
          <w:sz w:val="20"/>
          <w:szCs w:val="20"/>
        </w:rPr>
      </w:pPr>
    </w:p>
    <w:p w14:paraId="39057EE9" w14:textId="22E2732F" w:rsidR="004A6C26" w:rsidRPr="000F7B25" w:rsidRDefault="004A6C26" w:rsidP="004A6C26">
      <w:pPr>
        <w:spacing w:after="0" w:line="240" w:lineRule="auto"/>
        <w:rPr>
          <w:rFonts w:ascii="ArialMT" w:hAnsi="ArialMT" w:cs="ArialMT"/>
          <w:sz w:val="20"/>
          <w:szCs w:val="20"/>
        </w:rPr>
      </w:pPr>
      <w:r>
        <w:rPr>
          <w:rFonts w:ascii="ArialMT" w:hAnsi="ArialMT" w:cs="ArialMT"/>
          <w:sz w:val="20"/>
          <w:szCs w:val="20"/>
        </w:rPr>
        <w:t xml:space="preserve">Protests regarding rules infractions, i.e. illegal bat must be made by coaches to the umpires before the next legal pitch is made. </w:t>
      </w:r>
      <w:r w:rsidRPr="000F7B25">
        <w:rPr>
          <w:rFonts w:ascii="ArialMT" w:hAnsi="ArialMT" w:cs="ArialMT"/>
          <w:sz w:val="20"/>
          <w:szCs w:val="20"/>
        </w:rPr>
        <w:t xml:space="preserve">Protests and other complaints concerning the outcome of a game made directly to tournament staff by parents could result into a forfeit </w:t>
      </w:r>
      <w:r>
        <w:rPr>
          <w:rFonts w:ascii="ArialMT" w:hAnsi="ArialMT" w:cs="ArialMT"/>
          <w:sz w:val="20"/>
          <w:szCs w:val="20"/>
        </w:rPr>
        <w:t xml:space="preserve">of that game.  </w:t>
      </w:r>
      <w:r w:rsidRPr="000F7B25">
        <w:rPr>
          <w:rFonts w:ascii="ArialMT" w:hAnsi="ArialMT" w:cs="ArialMT"/>
          <w:sz w:val="20"/>
          <w:szCs w:val="20"/>
        </w:rPr>
        <w:t xml:space="preserve">All </w:t>
      </w:r>
      <w:r>
        <w:rPr>
          <w:rFonts w:ascii="ArialMT" w:hAnsi="ArialMT" w:cs="ArialMT"/>
          <w:sz w:val="20"/>
          <w:szCs w:val="20"/>
        </w:rPr>
        <w:t>judgement calls</w:t>
      </w:r>
      <w:r w:rsidRPr="000F7B25">
        <w:rPr>
          <w:rFonts w:ascii="ArialMT" w:hAnsi="ArialMT" w:cs="ArialMT"/>
          <w:sz w:val="20"/>
          <w:szCs w:val="20"/>
        </w:rPr>
        <w:t xml:space="preserve"> from the </w:t>
      </w:r>
      <w:r>
        <w:rPr>
          <w:rFonts w:ascii="ArialMT" w:hAnsi="ArialMT" w:cs="ArialMT"/>
          <w:sz w:val="20"/>
          <w:szCs w:val="20"/>
        </w:rPr>
        <w:t>umpires</w:t>
      </w:r>
      <w:r w:rsidRPr="000F7B25">
        <w:rPr>
          <w:rFonts w:ascii="ArialMT" w:hAnsi="ArialMT" w:cs="ArialMT"/>
          <w:sz w:val="20"/>
          <w:szCs w:val="20"/>
        </w:rPr>
        <w:t xml:space="preserve"> are final. There will be no protest</w:t>
      </w:r>
      <w:r>
        <w:rPr>
          <w:rFonts w:ascii="ArialMT" w:hAnsi="ArialMT" w:cs="ArialMT"/>
          <w:sz w:val="20"/>
          <w:szCs w:val="20"/>
        </w:rPr>
        <w:t>s</w:t>
      </w:r>
      <w:r w:rsidRPr="000F7B25">
        <w:rPr>
          <w:rFonts w:ascii="ArialMT" w:hAnsi="ArialMT" w:cs="ArialMT"/>
          <w:sz w:val="20"/>
          <w:szCs w:val="20"/>
        </w:rPr>
        <w:t xml:space="preserve"> referring to a</w:t>
      </w:r>
      <w:r>
        <w:rPr>
          <w:rFonts w:ascii="ArialMT" w:hAnsi="ArialMT" w:cs="ArialMT"/>
          <w:sz w:val="20"/>
          <w:szCs w:val="20"/>
        </w:rPr>
        <w:t>n</w:t>
      </w:r>
      <w:r w:rsidRPr="000F7B25">
        <w:rPr>
          <w:rFonts w:ascii="ArialMT" w:hAnsi="ArialMT" w:cs="ArialMT"/>
          <w:sz w:val="20"/>
          <w:szCs w:val="20"/>
        </w:rPr>
        <w:t xml:space="preserve"> </w:t>
      </w:r>
      <w:r>
        <w:rPr>
          <w:rFonts w:ascii="ArialMT" w:hAnsi="ArialMT" w:cs="ArialMT"/>
          <w:sz w:val="20"/>
          <w:szCs w:val="20"/>
        </w:rPr>
        <w:t>umpire</w:t>
      </w:r>
      <w:r w:rsidRPr="000F7B25">
        <w:rPr>
          <w:rFonts w:ascii="ArialMT" w:hAnsi="ArialMT" w:cs="ArialMT"/>
          <w:sz w:val="20"/>
          <w:szCs w:val="20"/>
        </w:rPr>
        <w:t xml:space="preserve"> judgment call. </w:t>
      </w:r>
    </w:p>
    <w:p w14:paraId="66694547" w14:textId="77777777" w:rsidR="005D53FB" w:rsidRPr="00D35702" w:rsidRDefault="005D53FB" w:rsidP="005D53FB">
      <w:pPr>
        <w:pStyle w:val="NormalWeb"/>
        <w:spacing w:before="0" w:beforeAutospacing="0" w:after="0" w:afterAutospacing="0"/>
        <w:contextualSpacing/>
        <w:rPr>
          <w:rFonts w:ascii="ArialMT" w:hAnsi="ArialMT" w:cs="ArialMT"/>
          <w:b/>
          <w:sz w:val="20"/>
          <w:szCs w:val="20"/>
        </w:rPr>
      </w:pPr>
    </w:p>
    <w:p w14:paraId="6F93B07F" w14:textId="77777777" w:rsidR="005D53FB" w:rsidRPr="00D35702" w:rsidRDefault="005D53FB" w:rsidP="005D53FB">
      <w:pPr>
        <w:pStyle w:val="NormalWeb"/>
        <w:spacing w:before="0" w:beforeAutospacing="0" w:after="0" w:afterAutospacing="0"/>
        <w:rPr>
          <w:rFonts w:ascii="ArialMT" w:hAnsi="ArialMT" w:cs="ArialMT"/>
          <w:b/>
          <w:sz w:val="20"/>
          <w:szCs w:val="20"/>
        </w:rPr>
      </w:pPr>
      <w:r w:rsidRPr="00D35702">
        <w:rPr>
          <w:rFonts w:ascii="ArialMT" w:hAnsi="ArialMT" w:cs="ArialMT"/>
          <w:b/>
          <w:sz w:val="20"/>
          <w:szCs w:val="20"/>
        </w:rPr>
        <w:t>EXPECTED BEHAVIOR:</w:t>
      </w:r>
    </w:p>
    <w:p w14:paraId="74F8BB18" w14:textId="197B36A2" w:rsidR="005D53FB" w:rsidRPr="00CF6399" w:rsidRDefault="005D53FB" w:rsidP="00CF6399">
      <w:pPr>
        <w:spacing w:after="0" w:line="240" w:lineRule="auto"/>
        <w:rPr>
          <w:rFonts w:ascii="ArialMT" w:hAnsi="ArialMT" w:cs="ArialMT"/>
          <w:sz w:val="20"/>
          <w:szCs w:val="20"/>
        </w:rPr>
      </w:pPr>
      <w:r w:rsidRPr="00C9131C">
        <w:rPr>
          <w:rFonts w:ascii="ArialMT" w:hAnsi="ArialMT" w:cs="ArialMT"/>
          <w:sz w:val="20"/>
          <w:szCs w:val="20"/>
        </w:rPr>
        <w:t xml:space="preserve">Bad sportsmanship and poor behavior from players, coaches, parents and other visitors </w:t>
      </w:r>
      <w:r w:rsidRPr="00C9131C">
        <w:rPr>
          <w:rFonts w:ascii="ArialMT" w:hAnsi="ArialMT" w:cs="ArialMT"/>
          <w:b/>
          <w:sz w:val="20"/>
          <w:szCs w:val="20"/>
        </w:rPr>
        <w:t>will not be tolerated</w:t>
      </w:r>
      <w:r w:rsidRPr="00C9131C">
        <w:rPr>
          <w:rFonts w:ascii="ArialMT" w:hAnsi="ArialMT" w:cs="ArialMT"/>
          <w:sz w:val="20"/>
          <w:szCs w:val="20"/>
        </w:rPr>
        <w:t xml:space="preserve"> at Sports Force Parks tournaments. All guests are expected to be respectful of each other, as well as the umpires/refe</w:t>
      </w:r>
      <w:r>
        <w:rPr>
          <w:rFonts w:ascii="ArialMT" w:hAnsi="ArialMT" w:cs="ArialMT"/>
          <w:sz w:val="20"/>
          <w:szCs w:val="20"/>
        </w:rPr>
        <w:t xml:space="preserve">rees and tournament officials. </w:t>
      </w:r>
      <w:r w:rsidRPr="00C9131C">
        <w:rPr>
          <w:rFonts w:ascii="ArialMT" w:hAnsi="ArialMT" w:cs="ArialMT"/>
          <w:sz w:val="20"/>
          <w:szCs w:val="20"/>
        </w:rPr>
        <w:t xml:space="preserve">Sports Force Parks has the right to remove visitors at </w:t>
      </w:r>
      <w:proofErr w:type="spellStart"/>
      <w:r w:rsidRPr="00C9131C">
        <w:rPr>
          <w:rFonts w:ascii="ArialMT" w:hAnsi="ArialMT" w:cs="ArialMT"/>
          <w:sz w:val="20"/>
          <w:szCs w:val="20"/>
        </w:rPr>
        <w:t>anytime</w:t>
      </w:r>
      <w:proofErr w:type="spellEnd"/>
      <w:r w:rsidRPr="00C9131C">
        <w:rPr>
          <w:rFonts w:ascii="ArialMT" w:hAnsi="ArialMT" w:cs="ArialMT"/>
          <w:sz w:val="20"/>
          <w:szCs w:val="20"/>
        </w:rPr>
        <w:t xml:space="preserve"> if they are deemed to be in violation.  </w:t>
      </w:r>
    </w:p>
    <w:p w14:paraId="2F2E2CD8" w14:textId="77777777" w:rsidR="00CF6399" w:rsidRPr="00D35702" w:rsidRDefault="00CF6399" w:rsidP="005D53FB">
      <w:pPr>
        <w:pStyle w:val="NormalWeb"/>
        <w:spacing w:before="0" w:beforeAutospacing="0" w:after="0" w:afterAutospacing="0"/>
        <w:rPr>
          <w:rFonts w:ascii="ArialMT" w:hAnsi="ArialMT" w:cs="ArialMT"/>
          <w:b/>
          <w:sz w:val="20"/>
          <w:szCs w:val="20"/>
        </w:rPr>
      </w:pPr>
    </w:p>
    <w:p w14:paraId="1DC751C4" w14:textId="77777777" w:rsidR="00347BC7" w:rsidRDefault="00347BC7" w:rsidP="005D53FB">
      <w:pPr>
        <w:pStyle w:val="NormalWeb"/>
        <w:spacing w:before="0" w:beforeAutospacing="0" w:after="0" w:afterAutospacing="0"/>
        <w:rPr>
          <w:rFonts w:ascii="ArialMT" w:hAnsi="ArialMT" w:cs="ArialMT"/>
          <w:b/>
          <w:sz w:val="20"/>
          <w:szCs w:val="20"/>
        </w:rPr>
      </w:pPr>
    </w:p>
    <w:p w14:paraId="052E8A9F" w14:textId="751ABCBB"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lastRenderedPageBreak/>
        <w:t>BAT RESTRICTIONS</w:t>
      </w:r>
      <w:r w:rsidRPr="00D35702">
        <w:rPr>
          <w:rFonts w:ascii="ArialMT" w:hAnsi="ArialMT" w:cs="ArialMT"/>
          <w:sz w:val="20"/>
          <w:szCs w:val="20"/>
        </w:rPr>
        <w:t xml:space="preserve">: </w:t>
      </w:r>
    </w:p>
    <w:p w14:paraId="6588B5D3"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Coaches are responsible for checking all of their player’s bats before playing in the tournament. Please make sure your team’s bats meet ASA requirements, meaning that the bat must have the ASA stamp on the bat. </w:t>
      </w:r>
    </w:p>
    <w:p w14:paraId="48B4451B"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196BD3DC"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PENALTY FOR USE OF AN ILLEGAL BAT:</w:t>
      </w:r>
      <w:r w:rsidRPr="00D35702">
        <w:rPr>
          <w:rFonts w:ascii="ArialMT" w:hAnsi="ArialMT" w:cs="ArialMT"/>
          <w:sz w:val="20"/>
          <w:szCs w:val="20"/>
        </w:rPr>
        <w:t xml:space="preserve"> </w:t>
      </w:r>
    </w:p>
    <w:p w14:paraId="58AB5A7D"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If the umpire discovers that a batter enters the batter’s box with an illegal bat, the batter will be called out (even if a pitch has not been thrown). If the illegal bat is discovered after the ball is put into play (but before the next pitch is thrown to the next batter), the defensive team will have the choice of the result of play or the batter being called out and all runners returning to the base occupied before the pitch. An appeal on the legality of the bat must be made prior to the next pitch thrown to the next batter or the result of the previous at-bat will stand. </w:t>
      </w:r>
    </w:p>
    <w:p w14:paraId="40BB56C2"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6DFC3926"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ALTERED BATS:</w:t>
      </w:r>
      <w:r w:rsidRPr="00D35702">
        <w:rPr>
          <w:rFonts w:ascii="ArialMT" w:hAnsi="ArialMT" w:cs="ArialMT"/>
          <w:sz w:val="20"/>
          <w:szCs w:val="20"/>
        </w:rPr>
        <w:t xml:space="preserve"> </w:t>
      </w:r>
    </w:p>
    <w:p w14:paraId="00295D7F" w14:textId="77777777"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sz w:val="20"/>
          <w:szCs w:val="20"/>
        </w:rPr>
        <w:t xml:space="preserve">Altered bats (shaved, rolled, or in any other way altered to increase performance) are not permitted in any way. Any player using an altered bat will be ejected from the game and </w:t>
      </w:r>
      <w:proofErr w:type="gramStart"/>
      <w:r w:rsidRPr="00D35702">
        <w:rPr>
          <w:rFonts w:ascii="ArialMT" w:hAnsi="ArialMT" w:cs="ArialMT"/>
          <w:sz w:val="20"/>
          <w:szCs w:val="20"/>
        </w:rPr>
        <w:t>their</w:t>
      </w:r>
      <w:proofErr w:type="gramEnd"/>
      <w:r w:rsidRPr="00D35702">
        <w:rPr>
          <w:rFonts w:ascii="ArialMT" w:hAnsi="ArialMT" w:cs="ArialMT"/>
          <w:sz w:val="20"/>
          <w:szCs w:val="20"/>
        </w:rPr>
        <w:t xml:space="preserve"> at bat will be recorded as an out. All runners will go back to the base they occupied when the batter puts the ball in play. The player with the altered bat may face further suspension. </w:t>
      </w:r>
    </w:p>
    <w:p w14:paraId="4DF479D2" w14:textId="77777777" w:rsidR="005D53FB" w:rsidRPr="00D35702" w:rsidRDefault="005D53FB" w:rsidP="005D53FB">
      <w:pPr>
        <w:pStyle w:val="NormalWeb"/>
        <w:spacing w:before="0" w:beforeAutospacing="0" w:after="0" w:afterAutospacing="0"/>
        <w:rPr>
          <w:rFonts w:ascii="ArialMT" w:hAnsi="ArialMT" w:cs="ArialMT"/>
          <w:sz w:val="20"/>
          <w:szCs w:val="20"/>
        </w:rPr>
      </w:pPr>
    </w:p>
    <w:p w14:paraId="1C01A065" w14:textId="2EBA8FA5" w:rsidR="00C634A2" w:rsidRPr="000F7B25" w:rsidRDefault="00C634A2" w:rsidP="00347BC7">
      <w:pPr>
        <w:spacing w:after="0" w:line="240" w:lineRule="auto"/>
        <w:rPr>
          <w:rFonts w:ascii="ArialMT" w:hAnsi="ArialMT" w:cs="ArialMT"/>
          <w:b/>
          <w:sz w:val="20"/>
          <w:szCs w:val="20"/>
        </w:rPr>
      </w:pPr>
      <w:r>
        <w:rPr>
          <w:rFonts w:ascii="ArialMT" w:hAnsi="ArialMT" w:cs="ArialMT"/>
          <w:b/>
          <w:sz w:val="20"/>
          <w:szCs w:val="20"/>
        </w:rPr>
        <w:t>IN PLAY/OUT OF PLAY</w:t>
      </w:r>
      <w:r w:rsidRPr="000F7B25">
        <w:rPr>
          <w:rFonts w:ascii="ArialMT" w:hAnsi="ArialMT" w:cs="ArialMT"/>
          <w:b/>
          <w:sz w:val="20"/>
          <w:szCs w:val="20"/>
        </w:rPr>
        <w:t>:</w:t>
      </w:r>
    </w:p>
    <w:p w14:paraId="0572F63F" w14:textId="77777777" w:rsidR="00C634A2" w:rsidRPr="000F7B25" w:rsidRDefault="00C634A2" w:rsidP="00C634A2">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If a batted ball hits the netting in parts of the outfield above the fence cap, it will be considered a home run. If a batted ball hits the netting in foul territory, it will be considered a foul ball and cannot be played off of the netting. </w:t>
      </w:r>
    </w:p>
    <w:p w14:paraId="265D812A" w14:textId="77777777" w:rsidR="00C634A2" w:rsidRDefault="00C634A2" w:rsidP="005D53FB">
      <w:pPr>
        <w:pStyle w:val="NormalWeb"/>
        <w:spacing w:before="0" w:beforeAutospacing="0" w:after="0" w:afterAutospacing="0"/>
        <w:rPr>
          <w:rFonts w:ascii="ArialMT" w:hAnsi="ArialMT" w:cs="ArialMT"/>
          <w:b/>
          <w:sz w:val="20"/>
          <w:szCs w:val="20"/>
        </w:rPr>
      </w:pPr>
    </w:p>
    <w:p w14:paraId="5398D410" w14:textId="77777777" w:rsidR="00272BCB" w:rsidRDefault="00272BCB" w:rsidP="005D53FB">
      <w:pPr>
        <w:pStyle w:val="NormalWeb"/>
        <w:spacing w:before="0" w:beforeAutospacing="0" w:after="0" w:afterAutospacing="0"/>
        <w:rPr>
          <w:rFonts w:ascii="ArialMT" w:hAnsi="ArialMT" w:cs="ArialMT"/>
          <w:b/>
          <w:sz w:val="20"/>
          <w:szCs w:val="20"/>
        </w:rPr>
      </w:pPr>
      <w:r>
        <w:rPr>
          <w:rFonts w:ascii="ArialMT" w:hAnsi="ArialMT" w:cs="ArialMT"/>
          <w:b/>
          <w:sz w:val="20"/>
          <w:szCs w:val="20"/>
        </w:rPr>
        <w:t>COURTESY RUNNERS</w:t>
      </w:r>
    </w:p>
    <w:p w14:paraId="5910E31E" w14:textId="63E7F797" w:rsidR="00F84D97" w:rsidRDefault="009714CF" w:rsidP="009714CF">
      <w:pPr>
        <w:spacing w:after="0" w:line="240" w:lineRule="auto"/>
        <w:rPr>
          <w:rFonts w:ascii="Arial" w:eastAsia="Times New Roman" w:hAnsi="Arial" w:cs="Arial"/>
          <w:color w:val="000000"/>
          <w:sz w:val="20"/>
          <w:szCs w:val="20"/>
          <w:shd w:val="clear" w:color="auto" w:fill="FFFFFF"/>
        </w:rPr>
      </w:pPr>
      <w:r w:rsidRPr="009714CF">
        <w:rPr>
          <w:rFonts w:ascii="Arial" w:eastAsia="Times New Roman" w:hAnsi="Arial" w:cs="Arial"/>
          <w:color w:val="000000"/>
          <w:sz w:val="20"/>
          <w:szCs w:val="20"/>
          <w:shd w:val="clear" w:color="auto" w:fill="FFFFFF"/>
        </w:rPr>
        <w:t xml:space="preserve">The team at bat may use a courtesy runner for the pitcher and/or catcher any time after they reach base other than by substitution. The same runner may not be used for both positions in the same inning.  Neither the pitcher nor the catcher will be required to leave under such circumstances. Players who have participated in the game in any other capacity are ineligible to serve as a courtesy runner.  </w:t>
      </w:r>
    </w:p>
    <w:p w14:paraId="55124847" w14:textId="396B9F44" w:rsidR="00DB519E" w:rsidRDefault="00DB519E" w:rsidP="009714CF">
      <w:pPr>
        <w:spacing w:after="0" w:line="240" w:lineRule="auto"/>
        <w:rPr>
          <w:rFonts w:ascii="Arial" w:eastAsia="Times New Roman" w:hAnsi="Arial" w:cs="Arial"/>
          <w:color w:val="000000"/>
          <w:sz w:val="20"/>
          <w:szCs w:val="20"/>
          <w:shd w:val="clear" w:color="auto" w:fill="FFFFFF"/>
        </w:rPr>
      </w:pPr>
    </w:p>
    <w:p w14:paraId="70C9B483" w14:textId="2141827A" w:rsidR="00DB519E" w:rsidRDefault="00DB519E" w:rsidP="009714C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Teams who do not have eligible players to be utilized as courtesy runners may use the player who made the last recorded out. </w:t>
      </w:r>
    </w:p>
    <w:p w14:paraId="46C6D2AD" w14:textId="77777777" w:rsidR="00F84D97" w:rsidRDefault="00F84D97" w:rsidP="009714CF">
      <w:pPr>
        <w:spacing w:after="0" w:line="240" w:lineRule="auto"/>
        <w:rPr>
          <w:rFonts w:ascii="Arial" w:eastAsia="Times New Roman" w:hAnsi="Arial" w:cs="Arial"/>
          <w:color w:val="000000"/>
          <w:sz w:val="20"/>
          <w:szCs w:val="20"/>
          <w:shd w:val="clear" w:color="auto" w:fill="FFFFFF"/>
        </w:rPr>
      </w:pPr>
    </w:p>
    <w:p w14:paraId="7B64614C" w14:textId="42C1E836" w:rsidR="009714CF" w:rsidRPr="009714CF" w:rsidRDefault="009714CF" w:rsidP="009714CF">
      <w:pPr>
        <w:spacing w:after="0" w:line="240" w:lineRule="auto"/>
        <w:rPr>
          <w:rFonts w:ascii="Arial" w:eastAsia="Times New Roman" w:hAnsi="Arial" w:cs="Arial"/>
          <w:color w:val="000000"/>
          <w:sz w:val="20"/>
          <w:szCs w:val="20"/>
          <w:shd w:val="clear" w:color="auto" w:fill="FFFFFF"/>
        </w:rPr>
      </w:pPr>
      <w:r w:rsidRPr="009714CF">
        <w:rPr>
          <w:rFonts w:ascii="Arial" w:eastAsia="Times New Roman" w:hAnsi="Arial" w:cs="Arial"/>
          <w:color w:val="000000"/>
          <w:sz w:val="20"/>
          <w:szCs w:val="20"/>
          <w:shd w:val="clear" w:color="auto" w:fill="FFFFFF"/>
        </w:rPr>
        <w:t>A player who is not enti</w:t>
      </w:r>
      <w:r w:rsidR="00F84D97">
        <w:rPr>
          <w:rFonts w:ascii="Arial" w:eastAsia="Times New Roman" w:hAnsi="Arial" w:cs="Arial"/>
          <w:color w:val="000000"/>
          <w:sz w:val="20"/>
          <w:szCs w:val="20"/>
          <w:shd w:val="clear" w:color="auto" w:fill="FFFFFF"/>
        </w:rPr>
        <w:t>tled to be a courtesy runner, but</w:t>
      </w:r>
      <w:r w:rsidRPr="009714CF">
        <w:rPr>
          <w:rFonts w:ascii="Arial" w:eastAsia="Times New Roman" w:hAnsi="Arial" w:cs="Arial"/>
          <w:color w:val="000000"/>
          <w:sz w:val="20"/>
          <w:szCs w:val="20"/>
          <w:shd w:val="clear" w:color="auto" w:fill="FFFFFF"/>
        </w:rPr>
        <w:t xml:space="preserve"> is used as a courtesy runner shall immediately be called out and a team warning issued.  On the second offense: The head coach is ejected for </w:t>
      </w:r>
      <w:r w:rsidR="00F84D97">
        <w:rPr>
          <w:rFonts w:ascii="Arial" w:eastAsia="Times New Roman" w:hAnsi="Arial" w:cs="Arial"/>
          <w:color w:val="000000"/>
          <w:sz w:val="20"/>
          <w:szCs w:val="20"/>
          <w:shd w:val="clear" w:color="auto" w:fill="FFFFFF"/>
        </w:rPr>
        <w:t xml:space="preserve">the remainder of game only.  </w:t>
      </w:r>
      <w:r w:rsidRPr="009714CF">
        <w:rPr>
          <w:rFonts w:ascii="Arial" w:eastAsia="Times New Roman" w:hAnsi="Arial" w:cs="Arial"/>
          <w:color w:val="000000"/>
          <w:sz w:val="20"/>
          <w:szCs w:val="20"/>
          <w:shd w:val="clear" w:color="auto" w:fill="FFFFFF"/>
        </w:rPr>
        <w:t>A runner put in for any player other than the pitcher or catcher will be cons</w:t>
      </w:r>
      <w:r w:rsidR="00F84D97">
        <w:rPr>
          <w:rFonts w:ascii="Arial" w:eastAsia="Times New Roman" w:hAnsi="Arial" w:cs="Arial"/>
          <w:color w:val="000000"/>
          <w:sz w:val="20"/>
          <w:szCs w:val="20"/>
          <w:shd w:val="clear" w:color="auto" w:fill="FFFFFF"/>
        </w:rPr>
        <w:t xml:space="preserve">idered a substitute player. </w:t>
      </w:r>
      <w:r w:rsidRPr="009714CF">
        <w:rPr>
          <w:rFonts w:ascii="Arial" w:eastAsia="Times New Roman" w:hAnsi="Arial" w:cs="Arial"/>
          <w:color w:val="000000"/>
          <w:sz w:val="20"/>
          <w:szCs w:val="20"/>
          <w:shd w:val="clear" w:color="auto" w:fill="FFFFFF"/>
        </w:rPr>
        <w:t xml:space="preserve">Once a courtesy runner is designated for that half inning, no other courtesy runner </w:t>
      </w:r>
      <w:r w:rsidR="00A725F7">
        <w:rPr>
          <w:rFonts w:ascii="Arial" w:eastAsia="Times New Roman" w:hAnsi="Arial" w:cs="Arial"/>
          <w:color w:val="000000"/>
          <w:sz w:val="20"/>
          <w:szCs w:val="20"/>
          <w:shd w:val="clear" w:color="auto" w:fill="FFFFFF"/>
        </w:rPr>
        <w:t>may</w:t>
      </w:r>
      <w:r w:rsidRPr="009714CF">
        <w:rPr>
          <w:rFonts w:ascii="Arial" w:eastAsia="Times New Roman" w:hAnsi="Arial" w:cs="Arial"/>
          <w:color w:val="000000"/>
          <w:sz w:val="20"/>
          <w:szCs w:val="20"/>
          <w:shd w:val="clear" w:color="auto" w:fill="FFFFFF"/>
        </w:rPr>
        <w:t xml:space="preserve"> run for the original courtesy runner. Should an injury occur, another courtesy runner or the pitcher or catcher may run until they score or are put out.</w:t>
      </w:r>
    </w:p>
    <w:p w14:paraId="3ECC02B6" w14:textId="77777777" w:rsidR="00272BCB" w:rsidRDefault="00272BCB" w:rsidP="005D53FB">
      <w:pPr>
        <w:pStyle w:val="NormalWeb"/>
        <w:spacing w:before="0" w:beforeAutospacing="0" w:after="0" w:afterAutospacing="0"/>
        <w:rPr>
          <w:rFonts w:ascii="ArialMT" w:hAnsi="ArialMT" w:cs="ArialMT"/>
          <w:b/>
          <w:sz w:val="20"/>
          <w:szCs w:val="20"/>
        </w:rPr>
      </w:pPr>
    </w:p>
    <w:p w14:paraId="256EF4D6" w14:textId="77777777" w:rsidR="00347BC7" w:rsidRDefault="00347BC7" w:rsidP="005D53FB">
      <w:pPr>
        <w:pStyle w:val="NormalWeb"/>
        <w:spacing w:before="0" w:beforeAutospacing="0" w:after="0" w:afterAutospacing="0"/>
        <w:rPr>
          <w:rFonts w:ascii="ArialMT" w:hAnsi="ArialMT" w:cs="ArialMT"/>
          <w:b/>
          <w:sz w:val="20"/>
          <w:szCs w:val="20"/>
        </w:rPr>
      </w:pPr>
    </w:p>
    <w:p w14:paraId="7F0B3F22" w14:textId="77777777" w:rsidR="00347BC7" w:rsidRDefault="00347BC7" w:rsidP="005D53FB">
      <w:pPr>
        <w:pStyle w:val="NormalWeb"/>
        <w:spacing w:before="0" w:beforeAutospacing="0" w:after="0" w:afterAutospacing="0"/>
        <w:rPr>
          <w:rFonts w:ascii="ArialMT" w:hAnsi="ArialMT" w:cs="ArialMT"/>
          <w:b/>
          <w:sz w:val="20"/>
          <w:szCs w:val="20"/>
        </w:rPr>
      </w:pPr>
    </w:p>
    <w:p w14:paraId="300F1793" w14:textId="77777777" w:rsidR="00347BC7" w:rsidRDefault="00347BC7" w:rsidP="005D53FB">
      <w:pPr>
        <w:pStyle w:val="NormalWeb"/>
        <w:spacing w:before="0" w:beforeAutospacing="0" w:after="0" w:afterAutospacing="0"/>
        <w:rPr>
          <w:rFonts w:ascii="ArialMT" w:hAnsi="ArialMT" w:cs="ArialMT"/>
          <w:b/>
          <w:sz w:val="20"/>
          <w:szCs w:val="20"/>
        </w:rPr>
      </w:pPr>
    </w:p>
    <w:p w14:paraId="2DBF5F67" w14:textId="77777777" w:rsidR="00347BC7" w:rsidRDefault="00347BC7" w:rsidP="005D53FB">
      <w:pPr>
        <w:pStyle w:val="NormalWeb"/>
        <w:spacing w:before="0" w:beforeAutospacing="0" w:after="0" w:afterAutospacing="0"/>
        <w:rPr>
          <w:rFonts w:ascii="ArialMT" w:hAnsi="ArialMT" w:cs="ArialMT"/>
          <w:b/>
          <w:sz w:val="20"/>
          <w:szCs w:val="20"/>
        </w:rPr>
      </w:pPr>
    </w:p>
    <w:p w14:paraId="3AC6269A" w14:textId="77777777" w:rsidR="00347BC7" w:rsidRDefault="00347BC7" w:rsidP="005D53FB">
      <w:pPr>
        <w:pStyle w:val="NormalWeb"/>
        <w:spacing w:before="0" w:beforeAutospacing="0" w:after="0" w:afterAutospacing="0"/>
        <w:rPr>
          <w:rFonts w:ascii="ArialMT" w:hAnsi="ArialMT" w:cs="ArialMT"/>
          <w:b/>
          <w:sz w:val="20"/>
          <w:szCs w:val="20"/>
        </w:rPr>
      </w:pPr>
    </w:p>
    <w:p w14:paraId="1287080B" w14:textId="77777777" w:rsidR="00347BC7" w:rsidRDefault="00347BC7" w:rsidP="005D53FB">
      <w:pPr>
        <w:pStyle w:val="NormalWeb"/>
        <w:spacing w:before="0" w:beforeAutospacing="0" w:after="0" w:afterAutospacing="0"/>
        <w:rPr>
          <w:rFonts w:ascii="ArialMT" w:hAnsi="ArialMT" w:cs="ArialMT"/>
          <w:b/>
          <w:sz w:val="20"/>
          <w:szCs w:val="20"/>
        </w:rPr>
      </w:pPr>
    </w:p>
    <w:p w14:paraId="485E2F43" w14:textId="77777777" w:rsidR="00347BC7" w:rsidRDefault="00347BC7" w:rsidP="005D53FB">
      <w:pPr>
        <w:pStyle w:val="NormalWeb"/>
        <w:spacing w:before="0" w:beforeAutospacing="0" w:after="0" w:afterAutospacing="0"/>
        <w:rPr>
          <w:rFonts w:ascii="ArialMT" w:hAnsi="ArialMT" w:cs="ArialMT"/>
          <w:b/>
          <w:sz w:val="20"/>
          <w:szCs w:val="20"/>
        </w:rPr>
      </w:pPr>
    </w:p>
    <w:p w14:paraId="4574DF47" w14:textId="77777777" w:rsidR="00347BC7" w:rsidRDefault="00347BC7" w:rsidP="005D53FB">
      <w:pPr>
        <w:pStyle w:val="NormalWeb"/>
        <w:spacing w:before="0" w:beforeAutospacing="0" w:after="0" w:afterAutospacing="0"/>
        <w:rPr>
          <w:rFonts w:ascii="ArialMT" w:hAnsi="ArialMT" w:cs="ArialMT"/>
          <w:b/>
          <w:sz w:val="20"/>
          <w:szCs w:val="20"/>
        </w:rPr>
      </w:pPr>
    </w:p>
    <w:p w14:paraId="2156DBE3" w14:textId="77777777" w:rsidR="00347BC7" w:rsidRDefault="00347BC7" w:rsidP="005D53FB">
      <w:pPr>
        <w:pStyle w:val="NormalWeb"/>
        <w:spacing w:before="0" w:beforeAutospacing="0" w:after="0" w:afterAutospacing="0"/>
        <w:rPr>
          <w:rFonts w:ascii="ArialMT" w:hAnsi="ArialMT" w:cs="ArialMT"/>
          <w:b/>
          <w:sz w:val="20"/>
          <w:szCs w:val="20"/>
        </w:rPr>
      </w:pPr>
    </w:p>
    <w:p w14:paraId="20B2297F" w14:textId="77777777" w:rsidR="00347BC7" w:rsidRDefault="00347BC7" w:rsidP="005D53FB">
      <w:pPr>
        <w:pStyle w:val="NormalWeb"/>
        <w:spacing w:before="0" w:beforeAutospacing="0" w:after="0" w:afterAutospacing="0"/>
        <w:rPr>
          <w:rFonts w:ascii="ArialMT" w:hAnsi="ArialMT" w:cs="ArialMT"/>
          <w:b/>
          <w:sz w:val="20"/>
          <w:szCs w:val="20"/>
        </w:rPr>
      </w:pPr>
    </w:p>
    <w:p w14:paraId="76B13769" w14:textId="77777777" w:rsidR="00347BC7" w:rsidRDefault="00347BC7" w:rsidP="005D53FB">
      <w:pPr>
        <w:pStyle w:val="NormalWeb"/>
        <w:spacing w:before="0" w:beforeAutospacing="0" w:after="0" w:afterAutospacing="0"/>
        <w:rPr>
          <w:rFonts w:ascii="ArialMT" w:hAnsi="ArialMT" w:cs="ArialMT"/>
          <w:b/>
          <w:sz w:val="20"/>
          <w:szCs w:val="20"/>
        </w:rPr>
      </w:pPr>
    </w:p>
    <w:p w14:paraId="36F25F55" w14:textId="6DEEA15C"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lastRenderedPageBreak/>
        <w:t>EJECTION / SUSPENSION POLICY:</w:t>
      </w:r>
      <w:r w:rsidRPr="00D35702">
        <w:rPr>
          <w:rFonts w:ascii="ArialMT" w:hAnsi="ArialMT" w:cs="ArialMT"/>
          <w:sz w:val="20"/>
          <w:szCs w:val="20"/>
        </w:rPr>
        <w:t xml:space="preserve"> </w:t>
      </w:r>
    </w:p>
    <w:p w14:paraId="0B401347"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sz w:val="20"/>
          <w:szCs w:val="20"/>
        </w:rPr>
        <w:t xml:space="preserve">Managers and coaches (or scorekeepers or anyone else that is in the dugout or on the field during a game) that are ejected from a game (either by an umpire or by a Sports Force Parks Official) must leave the facility immediately and will automatically be suspended for the team’s next game. The Tournament Director may also lengthen the suspension to more games or even expulsion from the facility for a period of time. </w:t>
      </w:r>
    </w:p>
    <w:p w14:paraId="343044A3"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p>
    <w:p w14:paraId="3AC603BF"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sz w:val="20"/>
          <w:szCs w:val="20"/>
        </w:rPr>
        <w:t>If a manager or coach is ejected from a game twice during the same tournament, they will be suspended for the remainder of the tournament.</w:t>
      </w:r>
    </w:p>
    <w:p w14:paraId="598A8AC1"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p>
    <w:p w14:paraId="32F9FC2F"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sz w:val="20"/>
          <w:szCs w:val="20"/>
        </w:rPr>
        <w:t>If a player is ejected from a game they may face further suspension.</w:t>
      </w:r>
    </w:p>
    <w:p w14:paraId="3B4C6A65" w14:textId="77777777" w:rsidR="005D53FB" w:rsidRPr="00D35702" w:rsidRDefault="005D53FB" w:rsidP="005D53FB">
      <w:pPr>
        <w:pStyle w:val="NormalWeb"/>
        <w:spacing w:before="0" w:beforeAutospacing="0" w:after="0" w:afterAutospacing="0"/>
        <w:contextualSpacing/>
        <w:rPr>
          <w:rFonts w:ascii="ArialMT" w:hAnsi="ArialMT" w:cs="ArialMT"/>
          <w:sz w:val="20"/>
          <w:szCs w:val="20"/>
        </w:rPr>
      </w:pPr>
      <w:r w:rsidRPr="00D35702">
        <w:rPr>
          <w:rFonts w:ascii="ArialMT" w:hAnsi="ArialMT" w:cs="ArialMT"/>
          <w:sz w:val="20"/>
          <w:szCs w:val="20"/>
        </w:rPr>
        <w:br/>
        <w:t xml:space="preserve">If a fan or parent is ejected from a game (either by an umpire or a Sports Force Parks Official), they must leave the facility immediately or risk being suspended for the remainder of the event. </w:t>
      </w:r>
    </w:p>
    <w:p w14:paraId="70E339C4" w14:textId="77777777" w:rsidR="00CF6399" w:rsidRDefault="00CF6399" w:rsidP="005D53FB">
      <w:pPr>
        <w:pStyle w:val="NormalWeb"/>
        <w:spacing w:before="0" w:beforeAutospacing="0" w:after="0" w:afterAutospacing="0"/>
        <w:rPr>
          <w:rFonts w:ascii="ArialMT" w:hAnsi="ArialMT" w:cs="ArialMT"/>
          <w:b/>
          <w:sz w:val="20"/>
          <w:szCs w:val="20"/>
        </w:rPr>
      </w:pPr>
    </w:p>
    <w:p w14:paraId="2ADDFA1D" w14:textId="582C0D5C" w:rsidR="005D53FB" w:rsidRPr="00D35702" w:rsidRDefault="005D53FB" w:rsidP="005D53FB">
      <w:pPr>
        <w:pStyle w:val="NormalWeb"/>
        <w:spacing w:before="0" w:beforeAutospacing="0" w:after="0" w:afterAutospacing="0"/>
        <w:rPr>
          <w:rFonts w:ascii="ArialMT" w:hAnsi="ArialMT" w:cs="ArialMT"/>
          <w:sz w:val="20"/>
          <w:szCs w:val="20"/>
        </w:rPr>
      </w:pPr>
      <w:r w:rsidRPr="00D35702">
        <w:rPr>
          <w:rFonts w:ascii="ArialMT" w:hAnsi="ArialMT" w:cs="ArialMT"/>
          <w:b/>
          <w:sz w:val="20"/>
          <w:szCs w:val="20"/>
        </w:rPr>
        <w:t>BENCH</w:t>
      </w:r>
      <w:r w:rsidR="00CF6399">
        <w:rPr>
          <w:rFonts w:ascii="ArialMT" w:hAnsi="ArialMT" w:cs="ArialMT"/>
          <w:b/>
          <w:sz w:val="20"/>
          <w:szCs w:val="20"/>
        </w:rPr>
        <w:t xml:space="preserve"> AREA</w:t>
      </w:r>
      <w:r w:rsidRPr="00D35702">
        <w:rPr>
          <w:rFonts w:ascii="ArialMT" w:hAnsi="ArialMT" w:cs="ArialMT"/>
          <w:b/>
          <w:sz w:val="20"/>
          <w:szCs w:val="20"/>
        </w:rPr>
        <w:t>:</w:t>
      </w:r>
      <w:r w:rsidRPr="00D35702">
        <w:rPr>
          <w:rFonts w:ascii="ArialMT" w:hAnsi="ArialMT" w:cs="ArialMT"/>
          <w:sz w:val="20"/>
          <w:szCs w:val="20"/>
        </w:rPr>
        <w:t xml:space="preserve"> </w:t>
      </w:r>
    </w:p>
    <w:p w14:paraId="3B3409FD" w14:textId="32CDD7FF" w:rsidR="00927054" w:rsidRPr="008706AE" w:rsidRDefault="005D53FB" w:rsidP="005D53FB">
      <w:pPr>
        <w:pStyle w:val="NormalWeb"/>
        <w:spacing w:before="0" w:beforeAutospacing="0" w:after="0" w:afterAutospacing="0"/>
      </w:pPr>
      <w:r w:rsidRPr="00D35702">
        <w:rPr>
          <w:rFonts w:ascii="ArialMT" w:hAnsi="ArialMT" w:cs="ArialMT"/>
          <w:sz w:val="20"/>
          <w:szCs w:val="20"/>
        </w:rPr>
        <w:t xml:space="preserve">Sports Force Parks tournament officials, as well as the Umpires working a game, have the ability to confine a manager, coach, or player to the bench. If this step is taken, that individual will not be able to leave the bench/dugout. The only exception that will be allowed is for a manager/coach to attend to an injured player on the field. If an individual that is confined to the bench violates this stipulation, they will be ejected from that game and will face further suspension as well. </w:t>
      </w:r>
    </w:p>
    <w:sectPr w:rsidR="00927054" w:rsidRPr="008706AE" w:rsidSect="00482137">
      <w:headerReference w:type="default" r:id="rId7"/>
      <w:footerReference w:type="even" r:id="rId8"/>
      <w:footerReference w:type="default" r:id="rId9"/>
      <w:headerReference w:type="first" r:id="rId10"/>
      <w:footerReference w:type="first" r:id="rId11"/>
      <w:pgSz w:w="12240" w:h="15840"/>
      <w:pgMar w:top="2685"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6700" w14:textId="77777777" w:rsidR="00F15D55" w:rsidRDefault="00F15D55" w:rsidP="007E2E74">
      <w:pPr>
        <w:spacing w:after="0" w:line="240" w:lineRule="auto"/>
      </w:pPr>
      <w:r>
        <w:separator/>
      </w:r>
    </w:p>
  </w:endnote>
  <w:endnote w:type="continuationSeparator" w:id="0">
    <w:p w14:paraId="5DBB022C" w14:textId="77777777" w:rsidR="00F15D55" w:rsidRDefault="00F15D55" w:rsidP="007E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8BB7" w14:textId="77777777" w:rsidR="00EA666B" w:rsidRDefault="00EA666B" w:rsidP="00EA6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51258" w14:textId="77777777" w:rsidR="00EA666B" w:rsidRDefault="00EA666B" w:rsidP="00AF4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2FEE" w14:textId="77777777" w:rsidR="00EA666B" w:rsidRDefault="00EA666B" w:rsidP="00E1125D">
    <w:pPr>
      <w:pStyle w:val="Footer"/>
      <w:spacing w:after="0" w:line="240" w:lineRule="auto"/>
      <w:ind w:left="-720"/>
      <w:jc w:val="center"/>
      <w:rPr>
        <w:sz w:val="18"/>
        <w:szCs w:val="18"/>
      </w:rPr>
    </w:pPr>
    <w:r w:rsidRPr="00E1125D">
      <w:rPr>
        <w:noProof/>
        <w:sz w:val="18"/>
        <w:szCs w:val="18"/>
      </w:rPr>
      <mc:AlternateContent>
        <mc:Choice Requires="wps">
          <w:drawing>
            <wp:anchor distT="45720" distB="45720" distL="114300" distR="114300" simplePos="0" relativeHeight="251682816" behindDoc="0" locked="0" layoutInCell="1" allowOverlap="1" wp14:anchorId="1A46481F" wp14:editId="15499A37">
              <wp:simplePos x="0" y="0"/>
              <wp:positionH relativeFrom="column">
                <wp:posOffset>5943600</wp:posOffset>
              </wp:positionH>
              <wp:positionV relativeFrom="paragraph">
                <wp:posOffset>-26035</wp:posOffset>
              </wp:positionV>
              <wp:extent cx="371475" cy="423545"/>
              <wp:effectExtent l="0" t="0" r="952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3545"/>
                      </a:xfrm>
                      <a:prstGeom prst="rect">
                        <a:avLst/>
                      </a:prstGeom>
                      <a:solidFill>
                        <a:srgbClr val="FFFFFF"/>
                      </a:solidFill>
                      <a:ln w="9525">
                        <a:noFill/>
                        <a:miter lim="800000"/>
                        <a:headEnd/>
                        <a:tailEnd/>
                      </a:ln>
                    </wps:spPr>
                    <wps:txbx>
                      <w:txbxContent>
                        <w:p w14:paraId="0E4BE8A8" w14:textId="3784A3A3" w:rsidR="00EA666B" w:rsidRDefault="00EA666B" w:rsidP="00E1125D">
                          <w:pPr>
                            <w:jc w:val="center"/>
                          </w:pPr>
                          <w:r>
                            <w:fldChar w:fldCharType="begin"/>
                          </w:r>
                          <w:r>
                            <w:instrText xml:space="preserve"> PAGE   \* MERGEFORMAT </w:instrText>
                          </w:r>
                          <w:r>
                            <w:fldChar w:fldCharType="separate"/>
                          </w:r>
                          <w:r w:rsidR="00D356E8">
                            <w:rPr>
                              <w:noProof/>
                            </w:rPr>
                            <w:t>2</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46481F" id="_x0000_t202" coordsize="21600,21600" o:spt="202" path="m,l,21600r21600,l21600,xe">
              <v:stroke joinstyle="miter"/>
              <v:path gradientshapeok="t" o:connecttype="rect"/>
            </v:shapetype>
            <v:shape id="_x0000_s1027" type="#_x0000_t202" style="position:absolute;left:0;text-align:left;margin-left:468pt;margin-top:-2.05pt;width:29.25pt;height:33.3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" stroked="f">
              <v:textbox style="mso-fit-shape-to-text:t">
                <w:txbxContent>
                  <w:p w14:paraId="0E4BE8A8" w14:textId="3784A3A3" w:rsidR="00EA666B" w:rsidRDefault="00EA666B" w:rsidP="00E1125D">
                    <w:pPr>
                      <w:jc w:val="center"/>
                    </w:pPr>
                    <w:r>
                      <w:fldChar w:fldCharType="begin"/>
                    </w:r>
                    <w:r>
                      <w:instrText xml:space="preserve"> PAGE   \* MERGEFORMAT </w:instrText>
                    </w:r>
                    <w:r>
                      <w:fldChar w:fldCharType="separate"/>
                    </w:r>
                    <w:r w:rsidR="00D356E8">
                      <w:rPr>
                        <w:noProof/>
                      </w:rPr>
                      <w:t>2</w:t>
                    </w:r>
                    <w:r>
                      <w:rPr>
                        <w:noProof/>
                      </w:rPr>
                      <w:fldChar w:fldCharType="end"/>
                    </w:r>
                  </w:p>
                </w:txbxContent>
              </v:textbox>
              <w10:wrap type="square"/>
            </v:shape>
          </w:pict>
        </mc:Fallback>
      </mc:AlternateContent>
    </w:r>
    <w:r w:rsidRPr="00E1125D">
      <w:rPr>
        <w:sz w:val="18"/>
        <w:szCs w:val="18"/>
      </w:rPr>
      <w:t xml:space="preserve">Sports Force Parks at Cedar Point Sports </w:t>
    </w:r>
    <w:proofErr w:type="gramStart"/>
    <w:r w:rsidRPr="00E1125D">
      <w:rPr>
        <w:sz w:val="18"/>
        <w:szCs w:val="18"/>
      </w:rPr>
      <w:t>Center  |</w:t>
    </w:r>
    <w:proofErr w:type="gramEnd"/>
    <w:r w:rsidRPr="00E1125D">
      <w:rPr>
        <w:sz w:val="18"/>
        <w:szCs w:val="18"/>
      </w:rPr>
      <w:t xml:space="preserve">  3115 Cleveland Road</w:t>
    </w:r>
    <w:r>
      <w:rPr>
        <w:sz w:val="18"/>
        <w:szCs w:val="18"/>
      </w:rPr>
      <w:t xml:space="preserve"> W  |  Sandusky, OH 44870</w:t>
    </w:r>
  </w:p>
  <w:p w14:paraId="74206818" w14:textId="77777777" w:rsidR="00EA666B" w:rsidRPr="00E1125D" w:rsidRDefault="00EA666B" w:rsidP="00E1125D">
    <w:pPr>
      <w:pStyle w:val="Footer"/>
      <w:spacing w:after="0" w:line="240" w:lineRule="auto"/>
      <w:ind w:left="-720"/>
      <w:jc w:val="center"/>
      <w:rPr>
        <w:sz w:val="18"/>
        <w:szCs w:val="18"/>
      </w:rPr>
    </w:pPr>
    <w:r w:rsidRPr="00E1125D">
      <w:rPr>
        <w:sz w:val="18"/>
        <w:szCs w:val="18"/>
      </w:rPr>
      <w:t>(844)737-</w:t>
    </w:r>
    <w:proofErr w:type="gramStart"/>
    <w:r w:rsidRPr="00E1125D">
      <w:rPr>
        <w:sz w:val="18"/>
        <w:szCs w:val="18"/>
      </w:rPr>
      <w:t>2757  |</w:t>
    </w:r>
    <w:proofErr w:type="gramEnd"/>
    <w:r w:rsidRPr="00E1125D">
      <w:rPr>
        <w:sz w:val="18"/>
        <w:szCs w:val="18"/>
      </w:rPr>
      <w:t xml:space="preserve">  info@sportsforceparks.com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C134" w14:textId="26DA696A" w:rsidR="00EA666B" w:rsidRDefault="00EA666B" w:rsidP="00E1125D">
    <w:pPr>
      <w:pStyle w:val="Footer"/>
      <w:spacing w:after="0" w:line="240" w:lineRule="auto"/>
      <w:ind w:left="-720"/>
      <w:jc w:val="center"/>
      <w:rPr>
        <w:sz w:val="18"/>
        <w:szCs w:val="18"/>
      </w:rPr>
    </w:pPr>
    <w:r w:rsidRPr="00E1125D">
      <w:rPr>
        <w:noProof/>
        <w:sz w:val="18"/>
        <w:szCs w:val="18"/>
      </w:rPr>
      <mc:AlternateContent>
        <mc:Choice Requires="wps">
          <w:drawing>
            <wp:anchor distT="45720" distB="45720" distL="114300" distR="114300" simplePos="0" relativeHeight="251678720" behindDoc="0" locked="0" layoutInCell="1" allowOverlap="1" wp14:anchorId="67A4AF21" wp14:editId="26D24A6D">
              <wp:simplePos x="0" y="0"/>
              <wp:positionH relativeFrom="column">
                <wp:posOffset>5943600</wp:posOffset>
              </wp:positionH>
              <wp:positionV relativeFrom="paragraph">
                <wp:posOffset>-26035</wp:posOffset>
              </wp:positionV>
              <wp:extent cx="371475" cy="423545"/>
              <wp:effectExtent l="0" t="0" r="952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3545"/>
                      </a:xfrm>
                      <a:prstGeom prst="rect">
                        <a:avLst/>
                      </a:prstGeom>
                      <a:solidFill>
                        <a:srgbClr val="FFFFFF"/>
                      </a:solidFill>
                      <a:ln w="9525">
                        <a:noFill/>
                        <a:miter lim="800000"/>
                        <a:headEnd/>
                        <a:tailEnd/>
                      </a:ln>
                    </wps:spPr>
                    <wps:txbx>
                      <w:txbxContent>
                        <w:p w14:paraId="6E0B2167" w14:textId="420AC343" w:rsidR="00EA666B" w:rsidRDefault="00EA666B" w:rsidP="00E1125D">
                          <w:pPr>
                            <w:jc w:val="center"/>
                          </w:pPr>
                          <w:r>
                            <w:fldChar w:fldCharType="begin"/>
                          </w:r>
                          <w:r>
                            <w:instrText xml:space="preserve"> PAGE   \* MERGEFORMAT </w:instrText>
                          </w:r>
                          <w:r>
                            <w:fldChar w:fldCharType="separate"/>
                          </w:r>
                          <w:r w:rsidR="00D356E8">
                            <w:rPr>
                              <w:noProof/>
                            </w:rPr>
                            <w:t>1</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4AF21" id="_x0000_t202" coordsize="21600,21600" o:spt="202" path="m,l,21600r21600,l21600,xe">
              <v:stroke joinstyle="miter"/>
              <v:path gradientshapeok="t" o:connecttype="rect"/>
            </v:shapetype>
            <v:shape id="_x0000_s1028" type="#_x0000_t202" style="position:absolute;left:0;text-align:left;margin-left:468pt;margin-top:-2.05pt;width:29.25pt;height:33.3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" stroked="f">
              <v:textbox style="mso-fit-shape-to-text:t">
                <w:txbxContent>
                  <w:p w14:paraId="6E0B2167" w14:textId="420AC343" w:rsidR="00EA666B" w:rsidRDefault="00EA666B" w:rsidP="00E1125D">
                    <w:pPr>
                      <w:jc w:val="center"/>
                    </w:pPr>
                    <w:r>
                      <w:fldChar w:fldCharType="begin"/>
                    </w:r>
                    <w:r>
                      <w:instrText xml:space="preserve"> PAGE   \* MERGEFORMAT </w:instrText>
                    </w:r>
                    <w:r>
                      <w:fldChar w:fldCharType="separate"/>
                    </w:r>
                    <w:r w:rsidR="00D356E8">
                      <w:rPr>
                        <w:noProof/>
                      </w:rPr>
                      <w:t>1</w:t>
                    </w:r>
                    <w:r>
                      <w:rPr>
                        <w:noProof/>
                      </w:rPr>
                      <w:fldChar w:fldCharType="end"/>
                    </w:r>
                  </w:p>
                </w:txbxContent>
              </v:textbox>
              <w10:wrap type="square"/>
            </v:shape>
          </w:pict>
        </mc:Fallback>
      </mc:AlternateContent>
    </w:r>
    <w:r w:rsidRPr="00E1125D">
      <w:rPr>
        <w:sz w:val="18"/>
        <w:szCs w:val="18"/>
      </w:rPr>
      <w:t xml:space="preserve">Sports Force Parks at Cedar Point Sports </w:t>
    </w:r>
    <w:proofErr w:type="gramStart"/>
    <w:r w:rsidRPr="00E1125D">
      <w:rPr>
        <w:sz w:val="18"/>
        <w:szCs w:val="18"/>
      </w:rPr>
      <w:t>Center  |</w:t>
    </w:r>
    <w:proofErr w:type="gramEnd"/>
    <w:r w:rsidRPr="00E1125D">
      <w:rPr>
        <w:sz w:val="18"/>
        <w:szCs w:val="18"/>
      </w:rPr>
      <w:t xml:space="preserve">  3115 Cleveland Road</w:t>
    </w:r>
    <w:r>
      <w:rPr>
        <w:sz w:val="18"/>
        <w:szCs w:val="18"/>
      </w:rPr>
      <w:t xml:space="preserve"> W  |  Sandusky, OH 44870</w:t>
    </w:r>
  </w:p>
  <w:p w14:paraId="26DE9BDE" w14:textId="442DA9DD" w:rsidR="00EA666B" w:rsidRPr="00E1125D" w:rsidRDefault="00EA666B" w:rsidP="00E1125D">
    <w:pPr>
      <w:pStyle w:val="Footer"/>
      <w:spacing w:after="0" w:line="240" w:lineRule="auto"/>
      <w:ind w:left="-720"/>
      <w:jc w:val="center"/>
      <w:rPr>
        <w:sz w:val="18"/>
        <w:szCs w:val="18"/>
      </w:rPr>
    </w:pPr>
    <w:r w:rsidRPr="00E1125D">
      <w:rPr>
        <w:sz w:val="18"/>
        <w:szCs w:val="18"/>
      </w:rPr>
      <w:t>(844)737-</w:t>
    </w:r>
    <w:proofErr w:type="gramStart"/>
    <w:r w:rsidRPr="00E1125D">
      <w:rPr>
        <w:sz w:val="18"/>
        <w:szCs w:val="18"/>
      </w:rPr>
      <w:t>2757  |</w:t>
    </w:r>
    <w:proofErr w:type="gramEnd"/>
    <w:r w:rsidRPr="00E1125D">
      <w:rPr>
        <w:sz w:val="18"/>
        <w:szCs w:val="18"/>
      </w:rPr>
      <w:t xml:space="preserve">  info@sportsforceparks.com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F7E2E" w14:textId="77777777" w:rsidR="00F15D55" w:rsidRDefault="00F15D55" w:rsidP="007E2E74">
      <w:pPr>
        <w:spacing w:after="0" w:line="240" w:lineRule="auto"/>
      </w:pPr>
      <w:r>
        <w:separator/>
      </w:r>
    </w:p>
  </w:footnote>
  <w:footnote w:type="continuationSeparator" w:id="0">
    <w:p w14:paraId="40607602" w14:textId="77777777" w:rsidR="00F15D55" w:rsidRDefault="00F15D55" w:rsidP="007E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865E" w14:textId="1119162D" w:rsidR="00EA666B" w:rsidRDefault="00EA666B" w:rsidP="008459ED">
    <w:pPr>
      <w:spacing w:line="240" w:lineRule="auto"/>
      <w:contextualSpacing/>
      <w:jc w:val="right"/>
    </w:pPr>
    <w:r>
      <w:rPr>
        <w:noProof/>
      </w:rPr>
      <mc:AlternateContent>
        <mc:Choice Requires="wps">
          <w:drawing>
            <wp:anchor distT="45720" distB="45720" distL="114300" distR="114300" simplePos="0" relativeHeight="251662336" behindDoc="1" locked="0" layoutInCell="1" allowOverlap="1" wp14:anchorId="0A74736C" wp14:editId="288A6766">
              <wp:simplePos x="0" y="0"/>
              <wp:positionH relativeFrom="column">
                <wp:posOffset>1704340</wp:posOffset>
              </wp:positionH>
              <wp:positionV relativeFrom="paragraph">
                <wp:posOffset>371475</wp:posOffset>
              </wp:positionV>
              <wp:extent cx="4391025" cy="314325"/>
              <wp:effectExtent l="0" t="0" r="9525" b="9525"/>
              <wp:wrapTight wrapText="bothSides">
                <wp:wrapPolygon edited="0">
                  <wp:start x="0" y="0"/>
                  <wp:lineTo x="0" y="20945"/>
                  <wp:lineTo x="21553" y="20945"/>
                  <wp:lineTo x="2155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14325"/>
                      </a:xfrm>
                      <a:prstGeom prst="rect">
                        <a:avLst/>
                      </a:prstGeom>
                      <a:solidFill>
                        <a:srgbClr val="FFFFFF"/>
                      </a:solidFill>
                      <a:ln w="9525">
                        <a:noFill/>
                        <a:miter lim="800000"/>
                        <a:headEnd/>
                        <a:tailEnd/>
                      </a:ln>
                    </wps:spPr>
                    <wps:txbx>
                      <w:txbxContent>
                        <w:p w14:paraId="3A2DE45B" w14:textId="3AE85573" w:rsidR="00EA666B" w:rsidRPr="00741AF6" w:rsidRDefault="00EA666B" w:rsidP="008459ED">
                          <w:pPr>
                            <w:spacing w:line="240" w:lineRule="auto"/>
                            <w:contextualSpacing/>
                            <w:jc w:val="center"/>
                            <w:rPr>
                              <w:rFonts w:ascii="ArialMT" w:hAnsi="ArialMT" w:cs="ArialMT"/>
                              <w:b/>
                              <w:sz w:val="28"/>
                              <w:szCs w:val="28"/>
                            </w:rPr>
                          </w:pPr>
                          <w:r w:rsidRPr="00741AF6">
                            <w:rPr>
                              <w:rFonts w:ascii="ArialMT" w:hAnsi="ArialMT" w:cs="ArialMT"/>
                              <w:b/>
                              <w:sz w:val="28"/>
                              <w:szCs w:val="28"/>
                            </w:rPr>
                            <w:t>Sports Force</w:t>
                          </w:r>
                          <w:r>
                            <w:rPr>
                              <w:rFonts w:ascii="ArialMT" w:hAnsi="ArialMT" w:cs="ArialMT"/>
                              <w:b/>
                              <w:sz w:val="28"/>
                              <w:szCs w:val="28"/>
                            </w:rPr>
                            <w:t xml:space="preserve"> Parks</w:t>
                          </w:r>
                          <w:r w:rsidRPr="00741AF6">
                            <w:rPr>
                              <w:rFonts w:ascii="ArialMT" w:hAnsi="ArialMT" w:cs="ArialMT"/>
                              <w:b/>
                              <w:sz w:val="28"/>
                              <w:szCs w:val="28"/>
                            </w:rPr>
                            <w:t xml:space="preserve"> </w:t>
                          </w:r>
                          <w:r>
                            <w:rPr>
                              <w:rFonts w:ascii="ArialMT" w:hAnsi="ArialMT" w:cs="ArialMT"/>
                              <w:b/>
                              <w:sz w:val="28"/>
                              <w:szCs w:val="28"/>
                            </w:rPr>
                            <w:t>Softball</w:t>
                          </w:r>
                          <w:r w:rsidRPr="00741AF6">
                            <w:rPr>
                              <w:rFonts w:ascii="ArialMT" w:hAnsi="ArialMT" w:cs="ArialMT"/>
                              <w:b/>
                              <w:sz w:val="28"/>
                              <w:szCs w:val="28"/>
                            </w:rPr>
                            <w:t xml:space="preserve"> Tournament </w:t>
                          </w:r>
                          <w:r>
                            <w:rPr>
                              <w:rFonts w:ascii="ArialMT" w:hAnsi="ArialMT" w:cs="ArialMT"/>
                              <w:b/>
                              <w:sz w:val="28"/>
                              <w:szCs w:val="28"/>
                            </w:rPr>
                            <w:t>Rules</w:t>
                          </w:r>
                        </w:p>
                        <w:p w14:paraId="0EA021AF" w14:textId="72DD8512" w:rsidR="00EA666B" w:rsidRDefault="00EA6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4736C" id="_x0000_t202" coordsize="21600,21600" o:spt="202" path="m,l,21600r21600,l21600,xe">
              <v:stroke joinstyle="miter"/>
              <v:path gradientshapeok="t" o:connecttype="rect"/>
            </v:shapetype>
            <v:shape id="Text Box 2" o:spid="_x0000_s1026" type="#_x0000_t202" style="position:absolute;left:0;text-align:left;margin-left:134.2pt;margin-top:29.25pt;width:345.7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elIAIAAB0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" stroked="f">
              <v:textbox>
                <w:txbxContent>
                  <w:p w14:paraId="3A2DE45B" w14:textId="3AE85573" w:rsidR="00EA666B" w:rsidRPr="00741AF6" w:rsidRDefault="00EA666B" w:rsidP="008459ED">
                    <w:pPr>
                      <w:spacing w:line="240" w:lineRule="auto"/>
                      <w:contextualSpacing/>
                      <w:jc w:val="center"/>
                      <w:rPr>
                        <w:rFonts w:ascii="ArialMT" w:hAnsi="ArialMT" w:cs="ArialMT"/>
                        <w:b/>
                        <w:sz w:val="28"/>
                        <w:szCs w:val="28"/>
                      </w:rPr>
                    </w:pPr>
                    <w:r w:rsidRPr="00741AF6">
                      <w:rPr>
                        <w:rFonts w:ascii="ArialMT" w:hAnsi="ArialMT" w:cs="ArialMT"/>
                        <w:b/>
                        <w:sz w:val="28"/>
                        <w:szCs w:val="28"/>
                      </w:rPr>
                      <w:t>Sports Force</w:t>
                    </w:r>
                    <w:r>
                      <w:rPr>
                        <w:rFonts w:ascii="ArialMT" w:hAnsi="ArialMT" w:cs="ArialMT"/>
                        <w:b/>
                        <w:sz w:val="28"/>
                        <w:szCs w:val="28"/>
                      </w:rPr>
                      <w:t xml:space="preserve"> Parks</w:t>
                    </w:r>
                    <w:r w:rsidRPr="00741AF6">
                      <w:rPr>
                        <w:rFonts w:ascii="ArialMT" w:hAnsi="ArialMT" w:cs="ArialMT"/>
                        <w:b/>
                        <w:sz w:val="28"/>
                        <w:szCs w:val="28"/>
                      </w:rPr>
                      <w:t xml:space="preserve"> </w:t>
                    </w:r>
                    <w:r>
                      <w:rPr>
                        <w:rFonts w:ascii="ArialMT" w:hAnsi="ArialMT" w:cs="ArialMT"/>
                        <w:b/>
                        <w:sz w:val="28"/>
                        <w:szCs w:val="28"/>
                      </w:rPr>
                      <w:t>Softball</w:t>
                    </w:r>
                    <w:r w:rsidRPr="00741AF6">
                      <w:rPr>
                        <w:rFonts w:ascii="ArialMT" w:hAnsi="ArialMT" w:cs="ArialMT"/>
                        <w:b/>
                        <w:sz w:val="28"/>
                        <w:szCs w:val="28"/>
                      </w:rPr>
                      <w:t xml:space="preserve"> Tournament </w:t>
                    </w:r>
                    <w:r>
                      <w:rPr>
                        <w:rFonts w:ascii="ArialMT" w:hAnsi="ArialMT" w:cs="ArialMT"/>
                        <w:b/>
                        <w:sz w:val="28"/>
                        <w:szCs w:val="28"/>
                      </w:rPr>
                      <w:t>Rules</w:t>
                    </w:r>
                  </w:p>
                  <w:p w14:paraId="0EA021AF" w14:textId="72DD8512" w:rsidR="00EA666B" w:rsidRDefault="00EA666B"/>
                </w:txbxContent>
              </v:textbox>
              <w10:wrap type="tight"/>
            </v:shape>
          </w:pict>
        </mc:Fallback>
      </mc:AlternateContent>
    </w:r>
    <w:r>
      <w:rPr>
        <w:noProof/>
      </w:rPr>
      <w:drawing>
        <wp:anchor distT="0" distB="0" distL="114300" distR="114300" simplePos="0" relativeHeight="251677696" behindDoc="0" locked="0" layoutInCell="1" allowOverlap="1" wp14:anchorId="2B40D01F" wp14:editId="67EC5A70">
          <wp:simplePos x="0" y="0"/>
          <wp:positionH relativeFrom="column">
            <wp:posOffset>0</wp:posOffset>
          </wp:positionH>
          <wp:positionV relativeFrom="paragraph">
            <wp:posOffset>47625</wp:posOffset>
          </wp:positionV>
          <wp:extent cx="1219200" cy="870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P-CP-BLUTM_FC.png"/>
                  <pic:cNvPicPr/>
                </pic:nvPicPr>
                <pic:blipFill>
                  <a:blip r:embed="rId1"/>
                  <a:stretch>
                    <a:fillRect/>
                  </a:stretch>
                </pic:blipFill>
                <pic:spPr>
                  <a:xfrm>
                    <a:off x="0" y="0"/>
                    <a:ext cx="1219200" cy="8705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7B6F" w14:textId="4721CD9A" w:rsidR="00EA666B" w:rsidRDefault="00EA666B" w:rsidP="008459ED">
    <w:pPr>
      <w:pStyle w:val="Header"/>
      <w:jc w:val="center"/>
    </w:pPr>
    <w:r>
      <w:rPr>
        <w:noProof/>
      </w:rPr>
      <w:drawing>
        <wp:anchor distT="0" distB="0" distL="114300" distR="114300" simplePos="0" relativeHeight="251659264" behindDoc="0" locked="0" layoutInCell="1" allowOverlap="1" wp14:anchorId="03BAA9BA" wp14:editId="6116E975">
          <wp:simplePos x="0" y="0"/>
          <wp:positionH relativeFrom="column">
            <wp:posOffset>2143125</wp:posOffset>
          </wp:positionH>
          <wp:positionV relativeFrom="paragraph">
            <wp:posOffset>-190500</wp:posOffset>
          </wp:positionV>
          <wp:extent cx="1652270" cy="11766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1176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72A"/>
    <w:multiLevelType w:val="multilevel"/>
    <w:tmpl w:val="7C24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13945"/>
    <w:multiLevelType w:val="hybridMultilevel"/>
    <w:tmpl w:val="58DC852E"/>
    <w:lvl w:ilvl="0" w:tplc="364C5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B67EC"/>
    <w:multiLevelType w:val="hybridMultilevel"/>
    <w:tmpl w:val="46CED726"/>
    <w:lvl w:ilvl="0" w:tplc="C95A0EE4">
      <w:start w:val="2"/>
      <w:numFmt w:val="bullet"/>
      <w:lvlText w:val="-"/>
      <w:lvlJc w:val="left"/>
      <w:pPr>
        <w:ind w:left="1360" w:hanging="360"/>
      </w:pPr>
      <w:rPr>
        <w:rFonts w:ascii="Helvetica Neue" w:eastAsiaTheme="minorEastAsia" w:hAnsi="Helvetica Neue" w:cstheme="minorBidi"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0E4C21AE"/>
    <w:multiLevelType w:val="hybridMultilevel"/>
    <w:tmpl w:val="5DFA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54C35"/>
    <w:multiLevelType w:val="hybridMultilevel"/>
    <w:tmpl w:val="2BD4DDB4"/>
    <w:lvl w:ilvl="0" w:tplc="52A270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493"/>
    <w:multiLevelType w:val="hybridMultilevel"/>
    <w:tmpl w:val="4D820B32"/>
    <w:lvl w:ilvl="0" w:tplc="823CA5DA">
      <w:start w:val="1"/>
      <w:numFmt w:val="upperLetter"/>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37480B36"/>
    <w:multiLevelType w:val="hybridMultilevel"/>
    <w:tmpl w:val="F0D8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35298"/>
    <w:multiLevelType w:val="hybridMultilevel"/>
    <w:tmpl w:val="A1F855BC"/>
    <w:lvl w:ilvl="0" w:tplc="C95A0EE4">
      <w:start w:val="2"/>
      <w:numFmt w:val="bullet"/>
      <w:lvlText w:val="-"/>
      <w:lvlJc w:val="left"/>
      <w:pPr>
        <w:ind w:left="1360" w:hanging="360"/>
      </w:pPr>
      <w:rPr>
        <w:rFonts w:ascii="Helvetica Neue" w:eastAsiaTheme="minorEastAsia" w:hAnsi="Helvetica Neue" w:cstheme="minorBidi"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8" w15:restartNumberingAfterBreak="0">
    <w:nsid w:val="3C485620"/>
    <w:multiLevelType w:val="hybridMultilevel"/>
    <w:tmpl w:val="C32ACABA"/>
    <w:lvl w:ilvl="0" w:tplc="C95A0EE4">
      <w:start w:val="2"/>
      <w:numFmt w:val="bullet"/>
      <w:lvlText w:val="-"/>
      <w:lvlJc w:val="left"/>
      <w:pPr>
        <w:ind w:left="1360" w:hanging="360"/>
      </w:pPr>
      <w:rPr>
        <w:rFonts w:ascii="Helvetica Neue" w:eastAsiaTheme="minorEastAsia" w:hAnsi="Helvetica Neue" w:cstheme="minorBidi" w:hint="default"/>
      </w:rPr>
    </w:lvl>
    <w:lvl w:ilvl="1" w:tplc="04090003">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45040027"/>
    <w:multiLevelType w:val="hybridMultilevel"/>
    <w:tmpl w:val="123A908E"/>
    <w:lvl w:ilvl="0" w:tplc="C95A0EE4">
      <w:start w:val="2"/>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C2349"/>
    <w:multiLevelType w:val="multilevel"/>
    <w:tmpl w:val="ADC63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62D52"/>
    <w:multiLevelType w:val="hybridMultilevel"/>
    <w:tmpl w:val="AB460D92"/>
    <w:lvl w:ilvl="0" w:tplc="C95A0EE4">
      <w:start w:val="2"/>
      <w:numFmt w:val="bullet"/>
      <w:lvlText w:val="-"/>
      <w:lvlJc w:val="left"/>
      <w:pPr>
        <w:ind w:left="1360" w:hanging="360"/>
      </w:pPr>
      <w:rPr>
        <w:rFonts w:ascii="Helvetica Neue" w:eastAsiaTheme="minorEastAsia" w:hAnsi="Helvetica Neue" w:cstheme="minorBidi"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2" w15:restartNumberingAfterBreak="0">
    <w:nsid w:val="53315672"/>
    <w:multiLevelType w:val="multilevel"/>
    <w:tmpl w:val="40D0E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52D66"/>
    <w:multiLevelType w:val="hybridMultilevel"/>
    <w:tmpl w:val="88FA7098"/>
    <w:lvl w:ilvl="0" w:tplc="2C7CDB66">
      <w:start w:val="14"/>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4B48EB"/>
    <w:multiLevelType w:val="hybridMultilevel"/>
    <w:tmpl w:val="F30C9BC6"/>
    <w:lvl w:ilvl="0" w:tplc="F148102E">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171AE"/>
    <w:multiLevelType w:val="multilevel"/>
    <w:tmpl w:val="BADE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072F3"/>
    <w:multiLevelType w:val="hybridMultilevel"/>
    <w:tmpl w:val="493E5854"/>
    <w:lvl w:ilvl="0" w:tplc="C95A0EE4">
      <w:start w:val="2"/>
      <w:numFmt w:val="bullet"/>
      <w:lvlText w:val="-"/>
      <w:lvlJc w:val="left"/>
      <w:pPr>
        <w:ind w:left="1360" w:hanging="360"/>
      </w:pPr>
      <w:rPr>
        <w:rFonts w:ascii="Helvetica Neue" w:eastAsiaTheme="minorEastAsia" w:hAnsi="Helvetica Neue" w:cstheme="minorBidi"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7" w15:restartNumberingAfterBreak="0">
    <w:nsid w:val="650F379B"/>
    <w:multiLevelType w:val="hybridMultilevel"/>
    <w:tmpl w:val="B0B21CF0"/>
    <w:lvl w:ilvl="0" w:tplc="15BC3A30">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2386A"/>
    <w:multiLevelType w:val="multilevel"/>
    <w:tmpl w:val="EB74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361680"/>
    <w:multiLevelType w:val="hybridMultilevel"/>
    <w:tmpl w:val="BEA2D5CA"/>
    <w:lvl w:ilvl="0" w:tplc="F6326B5A">
      <w:start w:val="1"/>
      <w:numFmt w:val="upperLetter"/>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0" w15:restartNumberingAfterBreak="0">
    <w:nsid w:val="745123C6"/>
    <w:multiLevelType w:val="hybridMultilevel"/>
    <w:tmpl w:val="AE9873BE"/>
    <w:lvl w:ilvl="0" w:tplc="C95A0EE4">
      <w:start w:val="2"/>
      <w:numFmt w:val="bullet"/>
      <w:lvlText w:val="-"/>
      <w:lvlJc w:val="left"/>
      <w:pPr>
        <w:ind w:left="720" w:hanging="360"/>
      </w:pPr>
      <w:rPr>
        <w:rFonts w:ascii="Helvetica Neue" w:eastAsiaTheme="minorEastAsia" w:hAnsi="Helvetica Neu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0"/>
  </w:num>
  <w:num w:numId="4">
    <w:abstractNumId w:val="12"/>
  </w:num>
  <w:num w:numId="5">
    <w:abstractNumId w:val="0"/>
  </w:num>
  <w:num w:numId="6">
    <w:abstractNumId w:val="4"/>
  </w:num>
  <w:num w:numId="7">
    <w:abstractNumId w:val="1"/>
  </w:num>
  <w:num w:numId="8">
    <w:abstractNumId w:val="19"/>
  </w:num>
  <w:num w:numId="9">
    <w:abstractNumId w:val="5"/>
  </w:num>
  <w:num w:numId="10">
    <w:abstractNumId w:val="17"/>
  </w:num>
  <w:num w:numId="11">
    <w:abstractNumId w:val="20"/>
  </w:num>
  <w:num w:numId="12">
    <w:abstractNumId w:val="9"/>
  </w:num>
  <w:num w:numId="13">
    <w:abstractNumId w:val="2"/>
  </w:num>
  <w:num w:numId="14">
    <w:abstractNumId w:val="3"/>
  </w:num>
  <w:num w:numId="15">
    <w:abstractNumId w:val="14"/>
  </w:num>
  <w:num w:numId="16">
    <w:abstractNumId w:val="16"/>
  </w:num>
  <w:num w:numId="17">
    <w:abstractNumId w:val="8"/>
  </w:num>
  <w:num w:numId="18">
    <w:abstractNumId w:val="7"/>
  </w:num>
  <w:num w:numId="19">
    <w:abstractNumId w:val="1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74"/>
    <w:rsid w:val="00026173"/>
    <w:rsid w:val="00044D47"/>
    <w:rsid w:val="000908D5"/>
    <w:rsid w:val="000E60C0"/>
    <w:rsid w:val="00195FFA"/>
    <w:rsid w:val="002728F3"/>
    <w:rsid w:val="00272BCB"/>
    <w:rsid w:val="00294638"/>
    <w:rsid w:val="002A250A"/>
    <w:rsid w:val="002B2569"/>
    <w:rsid w:val="0031743E"/>
    <w:rsid w:val="00324C49"/>
    <w:rsid w:val="003300A8"/>
    <w:rsid w:val="00332A28"/>
    <w:rsid w:val="00347BC7"/>
    <w:rsid w:val="003A409A"/>
    <w:rsid w:val="003A7F28"/>
    <w:rsid w:val="0047184C"/>
    <w:rsid w:val="00475662"/>
    <w:rsid w:val="00482137"/>
    <w:rsid w:val="004A6C26"/>
    <w:rsid w:val="004C6AD0"/>
    <w:rsid w:val="004D2224"/>
    <w:rsid w:val="004E476A"/>
    <w:rsid w:val="004E5FC2"/>
    <w:rsid w:val="004F39A5"/>
    <w:rsid w:val="00504A2D"/>
    <w:rsid w:val="00551600"/>
    <w:rsid w:val="005A7FAD"/>
    <w:rsid w:val="005B2588"/>
    <w:rsid w:val="005B295E"/>
    <w:rsid w:val="005D53FB"/>
    <w:rsid w:val="005E4CF7"/>
    <w:rsid w:val="005F306C"/>
    <w:rsid w:val="00604833"/>
    <w:rsid w:val="00644F30"/>
    <w:rsid w:val="006670B0"/>
    <w:rsid w:val="0067073B"/>
    <w:rsid w:val="00671D0A"/>
    <w:rsid w:val="00741AF6"/>
    <w:rsid w:val="00766BDA"/>
    <w:rsid w:val="00794F68"/>
    <w:rsid w:val="007D09B6"/>
    <w:rsid w:val="007E2E74"/>
    <w:rsid w:val="007E41C4"/>
    <w:rsid w:val="007F4FF5"/>
    <w:rsid w:val="007F712E"/>
    <w:rsid w:val="008227C1"/>
    <w:rsid w:val="008459ED"/>
    <w:rsid w:val="00846B67"/>
    <w:rsid w:val="008706AE"/>
    <w:rsid w:val="008E62D6"/>
    <w:rsid w:val="00927054"/>
    <w:rsid w:val="009714CF"/>
    <w:rsid w:val="00971931"/>
    <w:rsid w:val="00980460"/>
    <w:rsid w:val="00981E06"/>
    <w:rsid w:val="009D0599"/>
    <w:rsid w:val="009D6822"/>
    <w:rsid w:val="009E2218"/>
    <w:rsid w:val="00A13F94"/>
    <w:rsid w:val="00A603C9"/>
    <w:rsid w:val="00A725F7"/>
    <w:rsid w:val="00AA17CC"/>
    <w:rsid w:val="00AE267B"/>
    <w:rsid w:val="00AF4493"/>
    <w:rsid w:val="00B3608D"/>
    <w:rsid w:val="00B87752"/>
    <w:rsid w:val="00B9638D"/>
    <w:rsid w:val="00BA1C00"/>
    <w:rsid w:val="00BA59CD"/>
    <w:rsid w:val="00BF3E69"/>
    <w:rsid w:val="00C2734C"/>
    <w:rsid w:val="00C60A80"/>
    <w:rsid w:val="00C634A2"/>
    <w:rsid w:val="00C71189"/>
    <w:rsid w:val="00C72ACD"/>
    <w:rsid w:val="00C8149A"/>
    <w:rsid w:val="00CA080D"/>
    <w:rsid w:val="00CD723F"/>
    <w:rsid w:val="00CF2923"/>
    <w:rsid w:val="00CF6399"/>
    <w:rsid w:val="00D11A3F"/>
    <w:rsid w:val="00D33E50"/>
    <w:rsid w:val="00D34B12"/>
    <w:rsid w:val="00D356E8"/>
    <w:rsid w:val="00D54CC3"/>
    <w:rsid w:val="00DA235D"/>
    <w:rsid w:val="00DB1BDB"/>
    <w:rsid w:val="00DB519E"/>
    <w:rsid w:val="00DF1B5A"/>
    <w:rsid w:val="00E1125D"/>
    <w:rsid w:val="00E34E72"/>
    <w:rsid w:val="00EA666B"/>
    <w:rsid w:val="00EC2C21"/>
    <w:rsid w:val="00EF67F9"/>
    <w:rsid w:val="00EF719E"/>
    <w:rsid w:val="00F15D55"/>
    <w:rsid w:val="00F16823"/>
    <w:rsid w:val="00F749C7"/>
    <w:rsid w:val="00F84D97"/>
    <w:rsid w:val="00FB234D"/>
    <w:rsid w:val="00FC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31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E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E74"/>
    <w:pPr>
      <w:tabs>
        <w:tab w:val="center" w:pos="4680"/>
        <w:tab w:val="right" w:pos="9360"/>
      </w:tabs>
    </w:pPr>
  </w:style>
  <w:style w:type="character" w:customStyle="1" w:styleId="HeaderChar">
    <w:name w:val="Header Char"/>
    <w:basedOn w:val="DefaultParagraphFont"/>
    <w:link w:val="Header"/>
    <w:uiPriority w:val="99"/>
    <w:rsid w:val="007E2E74"/>
  </w:style>
  <w:style w:type="paragraph" w:styleId="Footer">
    <w:name w:val="footer"/>
    <w:basedOn w:val="Normal"/>
    <w:link w:val="FooterChar"/>
    <w:uiPriority w:val="99"/>
    <w:unhideWhenUsed/>
    <w:rsid w:val="007E2E74"/>
    <w:pPr>
      <w:tabs>
        <w:tab w:val="center" w:pos="4680"/>
        <w:tab w:val="right" w:pos="9360"/>
      </w:tabs>
    </w:pPr>
  </w:style>
  <w:style w:type="character" w:customStyle="1" w:styleId="FooterChar">
    <w:name w:val="Footer Char"/>
    <w:basedOn w:val="DefaultParagraphFont"/>
    <w:link w:val="Footer"/>
    <w:uiPriority w:val="99"/>
    <w:rsid w:val="007E2E74"/>
  </w:style>
  <w:style w:type="paragraph" w:styleId="NormalWeb">
    <w:name w:val="Normal (Web)"/>
    <w:basedOn w:val="Normal"/>
    <w:uiPriority w:val="99"/>
    <w:unhideWhenUsed/>
    <w:rsid w:val="00A603C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F4FF5"/>
    <w:pPr>
      <w:ind w:left="720"/>
      <w:contextualSpacing/>
    </w:pPr>
  </w:style>
  <w:style w:type="paragraph" w:styleId="BalloonText">
    <w:name w:val="Balloon Text"/>
    <w:basedOn w:val="Normal"/>
    <w:link w:val="BalloonTextChar"/>
    <w:uiPriority w:val="99"/>
    <w:semiHidden/>
    <w:unhideWhenUsed/>
    <w:rsid w:val="00F16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823"/>
    <w:rPr>
      <w:rFonts w:ascii="Lucida Grande" w:hAnsi="Lucida Grande" w:cs="Lucida Grande"/>
      <w:sz w:val="18"/>
      <w:szCs w:val="18"/>
    </w:rPr>
  </w:style>
  <w:style w:type="character" w:styleId="PageNumber">
    <w:name w:val="page number"/>
    <w:basedOn w:val="DefaultParagraphFont"/>
    <w:uiPriority w:val="99"/>
    <w:semiHidden/>
    <w:unhideWhenUsed/>
    <w:rsid w:val="00AF4493"/>
  </w:style>
  <w:style w:type="table" w:styleId="TableGrid">
    <w:name w:val="Table Grid"/>
    <w:basedOn w:val="TableNormal"/>
    <w:uiPriority w:val="39"/>
    <w:rsid w:val="004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953">
      <w:bodyDiv w:val="1"/>
      <w:marLeft w:val="0"/>
      <w:marRight w:val="0"/>
      <w:marTop w:val="0"/>
      <w:marBottom w:val="0"/>
      <w:divBdr>
        <w:top w:val="none" w:sz="0" w:space="0" w:color="auto"/>
        <w:left w:val="none" w:sz="0" w:space="0" w:color="auto"/>
        <w:bottom w:val="none" w:sz="0" w:space="0" w:color="auto"/>
        <w:right w:val="none" w:sz="0" w:space="0" w:color="auto"/>
      </w:divBdr>
      <w:divsChild>
        <w:div w:id="2045052394">
          <w:marLeft w:val="0"/>
          <w:marRight w:val="0"/>
          <w:marTop w:val="0"/>
          <w:marBottom w:val="0"/>
          <w:divBdr>
            <w:top w:val="none" w:sz="0" w:space="0" w:color="auto"/>
            <w:left w:val="none" w:sz="0" w:space="0" w:color="auto"/>
            <w:bottom w:val="none" w:sz="0" w:space="0" w:color="auto"/>
            <w:right w:val="none" w:sz="0" w:space="0" w:color="auto"/>
          </w:divBdr>
          <w:divsChild>
            <w:div w:id="1710258786">
              <w:marLeft w:val="0"/>
              <w:marRight w:val="0"/>
              <w:marTop w:val="0"/>
              <w:marBottom w:val="0"/>
              <w:divBdr>
                <w:top w:val="none" w:sz="0" w:space="0" w:color="auto"/>
                <w:left w:val="none" w:sz="0" w:space="0" w:color="auto"/>
                <w:bottom w:val="none" w:sz="0" w:space="0" w:color="auto"/>
                <w:right w:val="none" w:sz="0" w:space="0" w:color="auto"/>
              </w:divBdr>
              <w:divsChild>
                <w:div w:id="1585413962">
                  <w:marLeft w:val="0"/>
                  <w:marRight w:val="0"/>
                  <w:marTop w:val="0"/>
                  <w:marBottom w:val="0"/>
                  <w:divBdr>
                    <w:top w:val="none" w:sz="0" w:space="0" w:color="auto"/>
                    <w:left w:val="none" w:sz="0" w:space="0" w:color="auto"/>
                    <w:bottom w:val="none" w:sz="0" w:space="0" w:color="auto"/>
                    <w:right w:val="none" w:sz="0" w:space="0" w:color="auto"/>
                  </w:divBdr>
                </w:div>
              </w:divsChild>
            </w:div>
            <w:div w:id="1952545272">
              <w:marLeft w:val="0"/>
              <w:marRight w:val="0"/>
              <w:marTop w:val="0"/>
              <w:marBottom w:val="0"/>
              <w:divBdr>
                <w:top w:val="none" w:sz="0" w:space="0" w:color="auto"/>
                <w:left w:val="none" w:sz="0" w:space="0" w:color="auto"/>
                <w:bottom w:val="none" w:sz="0" w:space="0" w:color="auto"/>
                <w:right w:val="none" w:sz="0" w:space="0" w:color="auto"/>
              </w:divBdr>
              <w:divsChild>
                <w:div w:id="882596925">
                  <w:marLeft w:val="0"/>
                  <w:marRight w:val="0"/>
                  <w:marTop w:val="0"/>
                  <w:marBottom w:val="0"/>
                  <w:divBdr>
                    <w:top w:val="none" w:sz="0" w:space="0" w:color="auto"/>
                    <w:left w:val="none" w:sz="0" w:space="0" w:color="auto"/>
                    <w:bottom w:val="none" w:sz="0" w:space="0" w:color="auto"/>
                    <w:right w:val="none" w:sz="0" w:space="0" w:color="auto"/>
                  </w:divBdr>
                </w:div>
                <w:div w:id="799152980">
                  <w:marLeft w:val="0"/>
                  <w:marRight w:val="0"/>
                  <w:marTop w:val="0"/>
                  <w:marBottom w:val="0"/>
                  <w:divBdr>
                    <w:top w:val="none" w:sz="0" w:space="0" w:color="auto"/>
                    <w:left w:val="none" w:sz="0" w:space="0" w:color="auto"/>
                    <w:bottom w:val="none" w:sz="0" w:space="0" w:color="auto"/>
                    <w:right w:val="none" w:sz="0" w:space="0" w:color="auto"/>
                  </w:divBdr>
                </w:div>
              </w:divsChild>
            </w:div>
            <w:div w:id="994383640">
              <w:marLeft w:val="0"/>
              <w:marRight w:val="0"/>
              <w:marTop w:val="0"/>
              <w:marBottom w:val="0"/>
              <w:divBdr>
                <w:top w:val="none" w:sz="0" w:space="0" w:color="auto"/>
                <w:left w:val="none" w:sz="0" w:space="0" w:color="auto"/>
                <w:bottom w:val="none" w:sz="0" w:space="0" w:color="auto"/>
                <w:right w:val="none" w:sz="0" w:space="0" w:color="auto"/>
              </w:divBdr>
              <w:divsChild>
                <w:div w:id="1527675330">
                  <w:marLeft w:val="0"/>
                  <w:marRight w:val="0"/>
                  <w:marTop w:val="0"/>
                  <w:marBottom w:val="0"/>
                  <w:divBdr>
                    <w:top w:val="none" w:sz="0" w:space="0" w:color="auto"/>
                    <w:left w:val="none" w:sz="0" w:space="0" w:color="auto"/>
                    <w:bottom w:val="none" w:sz="0" w:space="0" w:color="auto"/>
                    <w:right w:val="none" w:sz="0" w:space="0" w:color="auto"/>
                  </w:divBdr>
                </w:div>
              </w:divsChild>
            </w:div>
            <w:div w:id="892892800">
              <w:marLeft w:val="0"/>
              <w:marRight w:val="0"/>
              <w:marTop w:val="0"/>
              <w:marBottom w:val="0"/>
              <w:divBdr>
                <w:top w:val="none" w:sz="0" w:space="0" w:color="auto"/>
                <w:left w:val="none" w:sz="0" w:space="0" w:color="auto"/>
                <w:bottom w:val="none" w:sz="0" w:space="0" w:color="auto"/>
                <w:right w:val="none" w:sz="0" w:space="0" w:color="auto"/>
              </w:divBdr>
              <w:divsChild>
                <w:div w:id="154886169">
                  <w:marLeft w:val="0"/>
                  <w:marRight w:val="0"/>
                  <w:marTop w:val="0"/>
                  <w:marBottom w:val="0"/>
                  <w:divBdr>
                    <w:top w:val="none" w:sz="0" w:space="0" w:color="auto"/>
                    <w:left w:val="none" w:sz="0" w:space="0" w:color="auto"/>
                    <w:bottom w:val="none" w:sz="0" w:space="0" w:color="auto"/>
                    <w:right w:val="none" w:sz="0" w:space="0" w:color="auto"/>
                  </w:divBdr>
                </w:div>
              </w:divsChild>
            </w:div>
            <w:div w:id="435903812">
              <w:marLeft w:val="0"/>
              <w:marRight w:val="0"/>
              <w:marTop w:val="0"/>
              <w:marBottom w:val="0"/>
              <w:divBdr>
                <w:top w:val="none" w:sz="0" w:space="0" w:color="auto"/>
                <w:left w:val="none" w:sz="0" w:space="0" w:color="auto"/>
                <w:bottom w:val="none" w:sz="0" w:space="0" w:color="auto"/>
                <w:right w:val="none" w:sz="0" w:space="0" w:color="auto"/>
              </w:divBdr>
              <w:divsChild>
                <w:div w:id="1214193954">
                  <w:marLeft w:val="0"/>
                  <w:marRight w:val="0"/>
                  <w:marTop w:val="0"/>
                  <w:marBottom w:val="0"/>
                  <w:divBdr>
                    <w:top w:val="none" w:sz="0" w:space="0" w:color="auto"/>
                    <w:left w:val="none" w:sz="0" w:space="0" w:color="auto"/>
                    <w:bottom w:val="none" w:sz="0" w:space="0" w:color="auto"/>
                    <w:right w:val="none" w:sz="0" w:space="0" w:color="auto"/>
                  </w:divBdr>
                </w:div>
              </w:divsChild>
            </w:div>
            <w:div w:id="429085770">
              <w:marLeft w:val="0"/>
              <w:marRight w:val="0"/>
              <w:marTop w:val="0"/>
              <w:marBottom w:val="0"/>
              <w:divBdr>
                <w:top w:val="none" w:sz="0" w:space="0" w:color="auto"/>
                <w:left w:val="none" w:sz="0" w:space="0" w:color="auto"/>
                <w:bottom w:val="none" w:sz="0" w:space="0" w:color="auto"/>
                <w:right w:val="none" w:sz="0" w:space="0" w:color="auto"/>
              </w:divBdr>
              <w:divsChild>
                <w:div w:id="174268475">
                  <w:marLeft w:val="0"/>
                  <w:marRight w:val="0"/>
                  <w:marTop w:val="0"/>
                  <w:marBottom w:val="0"/>
                  <w:divBdr>
                    <w:top w:val="none" w:sz="0" w:space="0" w:color="auto"/>
                    <w:left w:val="none" w:sz="0" w:space="0" w:color="auto"/>
                    <w:bottom w:val="none" w:sz="0" w:space="0" w:color="auto"/>
                    <w:right w:val="none" w:sz="0" w:space="0" w:color="auto"/>
                  </w:divBdr>
                </w:div>
              </w:divsChild>
            </w:div>
            <w:div w:id="378093516">
              <w:marLeft w:val="0"/>
              <w:marRight w:val="0"/>
              <w:marTop w:val="0"/>
              <w:marBottom w:val="0"/>
              <w:divBdr>
                <w:top w:val="none" w:sz="0" w:space="0" w:color="auto"/>
                <w:left w:val="none" w:sz="0" w:space="0" w:color="auto"/>
                <w:bottom w:val="none" w:sz="0" w:space="0" w:color="auto"/>
                <w:right w:val="none" w:sz="0" w:space="0" w:color="auto"/>
              </w:divBdr>
              <w:divsChild>
                <w:div w:id="749739171">
                  <w:marLeft w:val="0"/>
                  <w:marRight w:val="0"/>
                  <w:marTop w:val="0"/>
                  <w:marBottom w:val="0"/>
                  <w:divBdr>
                    <w:top w:val="none" w:sz="0" w:space="0" w:color="auto"/>
                    <w:left w:val="none" w:sz="0" w:space="0" w:color="auto"/>
                    <w:bottom w:val="none" w:sz="0" w:space="0" w:color="auto"/>
                    <w:right w:val="none" w:sz="0" w:space="0" w:color="auto"/>
                  </w:divBdr>
                </w:div>
              </w:divsChild>
            </w:div>
            <w:div w:id="973559308">
              <w:marLeft w:val="0"/>
              <w:marRight w:val="0"/>
              <w:marTop w:val="0"/>
              <w:marBottom w:val="0"/>
              <w:divBdr>
                <w:top w:val="none" w:sz="0" w:space="0" w:color="auto"/>
                <w:left w:val="none" w:sz="0" w:space="0" w:color="auto"/>
                <w:bottom w:val="none" w:sz="0" w:space="0" w:color="auto"/>
                <w:right w:val="none" w:sz="0" w:space="0" w:color="auto"/>
              </w:divBdr>
              <w:divsChild>
                <w:div w:id="525021179">
                  <w:marLeft w:val="0"/>
                  <w:marRight w:val="0"/>
                  <w:marTop w:val="0"/>
                  <w:marBottom w:val="0"/>
                  <w:divBdr>
                    <w:top w:val="none" w:sz="0" w:space="0" w:color="auto"/>
                    <w:left w:val="none" w:sz="0" w:space="0" w:color="auto"/>
                    <w:bottom w:val="none" w:sz="0" w:space="0" w:color="auto"/>
                    <w:right w:val="none" w:sz="0" w:space="0" w:color="auto"/>
                  </w:divBdr>
                </w:div>
              </w:divsChild>
            </w:div>
            <w:div w:id="1188060110">
              <w:marLeft w:val="0"/>
              <w:marRight w:val="0"/>
              <w:marTop w:val="0"/>
              <w:marBottom w:val="0"/>
              <w:divBdr>
                <w:top w:val="none" w:sz="0" w:space="0" w:color="auto"/>
                <w:left w:val="none" w:sz="0" w:space="0" w:color="auto"/>
                <w:bottom w:val="none" w:sz="0" w:space="0" w:color="auto"/>
                <w:right w:val="none" w:sz="0" w:space="0" w:color="auto"/>
              </w:divBdr>
              <w:divsChild>
                <w:div w:id="928196863">
                  <w:marLeft w:val="0"/>
                  <w:marRight w:val="0"/>
                  <w:marTop w:val="0"/>
                  <w:marBottom w:val="0"/>
                  <w:divBdr>
                    <w:top w:val="none" w:sz="0" w:space="0" w:color="auto"/>
                    <w:left w:val="none" w:sz="0" w:space="0" w:color="auto"/>
                    <w:bottom w:val="none" w:sz="0" w:space="0" w:color="auto"/>
                    <w:right w:val="none" w:sz="0" w:space="0" w:color="auto"/>
                  </w:divBdr>
                </w:div>
              </w:divsChild>
            </w:div>
            <w:div w:id="1490755071">
              <w:marLeft w:val="0"/>
              <w:marRight w:val="0"/>
              <w:marTop w:val="0"/>
              <w:marBottom w:val="0"/>
              <w:divBdr>
                <w:top w:val="none" w:sz="0" w:space="0" w:color="auto"/>
                <w:left w:val="none" w:sz="0" w:space="0" w:color="auto"/>
                <w:bottom w:val="none" w:sz="0" w:space="0" w:color="auto"/>
                <w:right w:val="none" w:sz="0" w:space="0" w:color="auto"/>
              </w:divBdr>
              <w:divsChild>
                <w:div w:id="460537212">
                  <w:marLeft w:val="0"/>
                  <w:marRight w:val="0"/>
                  <w:marTop w:val="0"/>
                  <w:marBottom w:val="0"/>
                  <w:divBdr>
                    <w:top w:val="none" w:sz="0" w:space="0" w:color="auto"/>
                    <w:left w:val="none" w:sz="0" w:space="0" w:color="auto"/>
                    <w:bottom w:val="none" w:sz="0" w:space="0" w:color="auto"/>
                    <w:right w:val="none" w:sz="0" w:space="0" w:color="auto"/>
                  </w:divBdr>
                </w:div>
              </w:divsChild>
            </w:div>
            <w:div w:id="257569934">
              <w:marLeft w:val="0"/>
              <w:marRight w:val="0"/>
              <w:marTop w:val="0"/>
              <w:marBottom w:val="0"/>
              <w:divBdr>
                <w:top w:val="none" w:sz="0" w:space="0" w:color="auto"/>
                <w:left w:val="none" w:sz="0" w:space="0" w:color="auto"/>
                <w:bottom w:val="none" w:sz="0" w:space="0" w:color="auto"/>
                <w:right w:val="none" w:sz="0" w:space="0" w:color="auto"/>
              </w:divBdr>
              <w:divsChild>
                <w:div w:id="1629387878">
                  <w:marLeft w:val="0"/>
                  <w:marRight w:val="0"/>
                  <w:marTop w:val="0"/>
                  <w:marBottom w:val="0"/>
                  <w:divBdr>
                    <w:top w:val="none" w:sz="0" w:space="0" w:color="auto"/>
                    <w:left w:val="none" w:sz="0" w:space="0" w:color="auto"/>
                    <w:bottom w:val="none" w:sz="0" w:space="0" w:color="auto"/>
                    <w:right w:val="none" w:sz="0" w:space="0" w:color="auto"/>
                  </w:divBdr>
                </w:div>
              </w:divsChild>
            </w:div>
            <w:div w:id="1415929498">
              <w:marLeft w:val="0"/>
              <w:marRight w:val="0"/>
              <w:marTop w:val="0"/>
              <w:marBottom w:val="0"/>
              <w:divBdr>
                <w:top w:val="none" w:sz="0" w:space="0" w:color="auto"/>
                <w:left w:val="none" w:sz="0" w:space="0" w:color="auto"/>
                <w:bottom w:val="none" w:sz="0" w:space="0" w:color="auto"/>
                <w:right w:val="none" w:sz="0" w:space="0" w:color="auto"/>
              </w:divBdr>
              <w:divsChild>
                <w:div w:id="1262841239">
                  <w:marLeft w:val="0"/>
                  <w:marRight w:val="0"/>
                  <w:marTop w:val="0"/>
                  <w:marBottom w:val="0"/>
                  <w:divBdr>
                    <w:top w:val="none" w:sz="0" w:space="0" w:color="auto"/>
                    <w:left w:val="none" w:sz="0" w:space="0" w:color="auto"/>
                    <w:bottom w:val="none" w:sz="0" w:space="0" w:color="auto"/>
                    <w:right w:val="none" w:sz="0" w:space="0" w:color="auto"/>
                  </w:divBdr>
                </w:div>
              </w:divsChild>
            </w:div>
            <w:div w:id="1216812505">
              <w:marLeft w:val="0"/>
              <w:marRight w:val="0"/>
              <w:marTop w:val="0"/>
              <w:marBottom w:val="0"/>
              <w:divBdr>
                <w:top w:val="none" w:sz="0" w:space="0" w:color="auto"/>
                <w:left w:val="none" w:sz="0" w:space="0" w:color="auto"/>
                <w:bottom w:val="none" w:sz="0" w:space="0" w:color="auto"/>
                <w:right w:val="none" w:sz="0" w:space="0" w:color="auto"/>
              </w:divBdr>
              <w:divsChild>
                <w:div w:id="1615674541">
                  <w:marLeft w:val="0"/>
                  <w:marRight w:val="0"/>
                  <w:marTop w:val="0"/>
                  <w:marBottom w:val="0"/>
                  <w:divBdr>
                    <w:top w:val="none" w:sz="0" w:space="0" w:color="auto"/>
                    <w:left w:val="none" w:sz="0" w:space="0" w:color="auto"/>
                    <w:bottom w:val="none" w:sz="0" w:space="0" w:color="auto"/>
                    <w:right w:val="none" w:sz="0" w:space="0" w:color="auto"/>
                  </w:divBdr>
                </w:div>
              </w:divsChild>
            </w:div>
            <w:div w:id="1030378939">
              <w:marLeft w:val="0"/>
              <w:marRight w:val="0"/>
              <w:marTop w:val="0"/>
              <w:marBottom w:val="0"/>
              <w:divBdr>
                <w:top w:val="none" w:sz="0" w:space="0" w:color="auto"/>
                <w:left w:val="none" w:sz="0" w:space="0" w:color="auto"/>
                <w:bottom w:val="none" w:sz="0" w:space="0" w:color="auto"/>
                <w:right w:val="none" w:sz="0" w:space="0" w:color="auto"/>
              </w:divBdr>
              <w:divsChild>
                <w:div w:id="6326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369">
          <w:marLeft w:val="0"/>
          <w:marRight w:val="0"/>
          <w:marTop w:val="0"/>
          <w:marBottom w:val="0"/>
          <w:divBdr>
            <w:top w:val="none" w:sz="0" w:space="0" w:color="auto"/>
            <w:left w:val="none" w:sz="0" w:space="0" w:color="auto"/>
            <w:bottom w:val="none" w:sz="0" w:space="0" w:color="auto"/>
            <w:right w:val="none" w:sz="0" w:space="0" w:color="auto"/>
          </w:divBdr>
          <w:divsChild>
            <w:div w:id="2034263178">
              <w:marLeft w:val="0"/>
              <w:marRight w:val="0"/>
              <w:marTop w:val="0"/>
              <w:marBottom w:val="0"/>
              <w:divBdr>
                <w:top w:val="none" w:sz="0" w:space="0" w:color="auto"/>
                <w:left w:val="none" w:sz="0" w:space="0" w:color="auto"/>
                <w:bottom w:val="none" w:sz="0" w:space="0" w:color="auto"/>
                <w:right w:val="none" w:sz="0" w:space="0" w:color="auto"/>
              </w:divBdr>
              <w:divsChild>
                <w:div w:id="1606691281">
                  <w:marLeft w:val="0"/>
                  <w:marRight w:val="0"/>
                  <w:marTop w:val="0"/>
                  <w:marBottom w:val="0"/>
                  <w:divBdr>
                    <w:top w:val="none" w:sz="0" w:space="0" w:color="auto"/>
                    <w:left w:val="none" w:sz="0" w:space="0" w:color="auto"/>
                    <w:bottom w:val="none" w:sz="0" w:space="0" w:color="auto"/>
                    <w:right w:val="none" w:sz="0" w:space="0" w:color="auto"/>
                  </w:divBdr>
                </w:div>
                <w:div w:id="1276717525">
                  <w:marLeft w:val="0"/>
                  <w:marRight w:val="0"/>
                  <w:marTop w:val="0"/>
                  <w:marBottom w:val="0"/>
                  <w:divBdr>
                    <w:top w:val="none" w:sz="0" w:space="0" w:color="auto"/>
                    <w:left w:val="none" w:sz="0" w:space="0" w:color="auto"/>
                    <w:bottom w:val="none" w:sz="0" w:space="0" w:color="auto"/>
                    <w:right w:val="none" w:sz="0" w:space="0" w:color="auto"/>
                  </w:divBdr>
                </w:div>
                <w:div w:id="829253075">
                  <w:marLeft w:val="0"/>
                  <w:marRight w:val="0"/>
                  <w:marTop w:val="0"/>
                  <w:marBottom w:val="0"/>
                  <w:divBdr>
                    <w:top w:val="none" w:sz="0" w:space="0" w:color="auto"/>
                    <w:left w:val="none" w:sz="0" w:space="0" w:color="auto"/>
                    <w:bottom w:val="none" w:sz="0" w:space="0" w:color="auto"/>
                    <w:right w:val="none" w:sz="0" w:space="0" w:color="auto"/>
                  </w:divBdr>
                </w:div>
              </w:divsChild>
            </w:div>
            <w:div w:id="1090852705">
              <w:marLeft w:val="0"/>
              <w:marRight w:val="0"/>
              <w:marTop w:val="0"/>
              <w:marBottom w:val="0"/>
              <w:divBdr>
                <w:top w:val="none" w:sz="0" w:space="0" w:color="auto"/>
                <w:left w:val="none" w:sz="0" w:space="0" w:color="auto"/>
                <w:bottom w:val="none" w:sz="0" w:space="0" w:color="auto"/>
                <w:right w:val="none" w:sz="0" w:space="0" w:color="auto"/>
              </w:divBdr>
              <w:divsChild>
                <w:div w:id="731658459">
                  <w:marLeft w:val="0"/>
                  <w:marRight w:val="0"/>
                  <w:marTop w:val="0"/>
                  <w:marBottom w:val="0"/>
                  <w:divBdr>
                    <w:top w:val="none" w:sz="0" w:space="0" w:color="auto"/>
                    <w:left w:val="none" w:sz="0" w:space="0" w:color="auto"/>
                    <w:bottom w:val="none" w:sz="0" w:space="0" w:color="auto"/>
                    <w:right w:val="none" w:sz="0" w:space="0" w:color="auto"/>
                  </w:divBdr>
                </w:div>
              </w:divsChild>
            </w:div>
            <w:div w:id="1846706109">
              <w:marLeft w:val="0"/>
              <w:marRight w:val="0"/>
              <w:marTop w:val="0"/>
              <w:marBottom w:val="0"/>
              <w:divBdr>
                <w:top w:val="none" w:sz="0" w:space="0" w:color="auto"/>
                <w:left w:val="none" w:sz="0" w:space="0" w:color="auto"/>
                <w:bottom w:val="none" w:sz="0" w:space="0" w:color="auto"/>
                <w:right w:val="none" w:sz="0" w:space="0" w:color="auto"/>
              </w:divBdr>
              <w:divsChild>
                <w:div w:id="2061395152">
                  <w:marLeft w:val="0"/>
                  <w:marRight w:val="0"/>
                  <w:marTop w:val="0"/>
                  <w:marBottom w:val="0"/>
                  <w:divBdr>
                    <w:top w:val="none" w:sz="0" w:space="0" w:color="auto"/>
                    <w:left w:val="none" w:sz="0" w:space="0" w:color="auto"/>
                    <w:bottom w:val="none" w:sz="0" w:space="0" w:color="auto"/>
                    <w:right w:val="none" w:sz="0" w:space="0" w:color="auto"/>
                  </w:divBdr>
                </w:div>
                <w:div w:id="697395063">
                  <w:marLeft w:val="0"/>
                  <w:marRight w:val="0"/>
                  <w:marTop w:val="0"/>
                  <w:marBottom w:val="0"/>
                  <w:divBdr>
                    <w:top w:val="none" w:sz="0" w:space="0" w:color="auto"/>
                    <w:left w:val="none" w:sz="0" w:space="0" w:color="auto"/>
                    <w:bottom w:val="none" w:sz="0" w:space="0" w:color="auto"/>
                    <w:right w:val="none" w:sz="0" w:space="0" w:color="auto"/>
                  </w:divBdr>
                </w:div>
              </w:divsChild>
            </w:div>
            <w:div w:id="932974157">
              <w:marLeft w:val="0"/>
              <w:marRight w:val="0"/>
              <w:marTop w:val="0"/>
              <w:marBottom w:val="0"/>
              <w:divBdr>
                <w:top w:val="none" w:sz="0" w:space="0" w:color="auto"/>
                <w:left w:val="none" w:sz="0" w:space="0" w:color="auto"/>
                <w:bottom w:val="none" w:sz="0" w:space="0" w:color="auto"/>
                <w:right w:val="none" w:sz="0" w:space="0" w:color="auto"/>
              </w:divBdr>
              <w:divsChild>
                <w:div w:id="678853105">
                  <w:marLeft w:val="0"/>
                  <w:marRight w:val="0"/>
                  <w:marTop w:val="0"/>
                  <w:marBottom w:val="0"/>
                  <w:divBdr>
                    <w:top w:val="none" w:sz="0" w:space="0" w:color="auto"/>
                    <w:left w:val="none" w:sz="0" w:space="0" w:color="auto"/>
                    <w:bottom w:val="none" w:sz="0" w:space="0" w:color="auto"/>
                    <w:right w:val="none" w:sz="0" w:space="0" w:color="auto"/>
                  </w:divBdr>
                </w:div>
              </w:divsChild>
            </w:div>
            <w:div w:id="483278500">
              <w:marLeft w:val="0"/>
              <w:marRight w:val="0"/>
              <w:marTop w:val="0"/>
              <w:marBottom w:val="0"/>
              <w:divBdr>
                <w:top w:val="none" w:sz="0" w:space="0" w:color="auto"/>
                <w:left w:val="none" w:sz="0" w:space="0" w:color="auto"/>
                <w:bottom w:val="none" w:sz="0" w:space="0" w:color="auto"/>
                <w:right w:val="none" w:sz="0" w:space="0" w:color="auto"/>
              </w:divBdr>
              <w:divsChild>
                <w:div w:id="461072642">
                  <w:marLeft w:val="0"/>
                  <w:marRight w:val="0"/>
                  <w:marTop w:val="0"/>
                  <w:marBottom w:val="0"/>
                  <w:divBdr>
                    <w:top w:val="none" w:sz="0" w:space="0" w:color="auto"/>
                    <w:left w:val="none" w:sz="0" w:space="0" w:color="auto"/>
                    <w:bottom w:val="none" w:sz="0" w:space="0" w:color="auto"/>
                    <w:right w:val="none" w:sz="0" w:space="0" w:color="auto"/>
                  </w:divBdr>
                </w:div>
              </w:divsChild>
            </w:div>
            <w:div w:id="640768238">
              <w:marLeft w:val="0"/>
              <w:marRight w:val="0"/>
              <w:marTop w:val="0"/>
              <w:marBottom w:val="0"/>
              <w:divBdr>
                <w:top w:val="none" w:sz="0" w:space="0" w:color="auto"/>
                <w:left w:val="none" w:sz="0" w:space="0" w:color="auto"/>
                <w:bottom w:val="none" w:sz="0" w:space="0" w:color="auto"/>
                <w:right w:val="none" w:sz="0" w:space="0" w:color="auto"/>
              </w:divBdr>
              <w:divsChild>
                <w:div w:id="635450916">
                  <w:marLeft w:val="0"/>
                  <w:marRight w:val="0"/>
                  <w:marTop w:val="0"/>
                  <w:marBottom w:val="0"/>
                  <w:divBdr>
                    <w:top w:val="none" w:sz="0" w:space="0" w:color="auto"/>
                    <w:left w:val="none" w:sz="0" w:space="0" w:color="auto"/>
                    <w:bottom w:val="none" w:sz="0" w:space="0" w:color="auto"/>
                    <w:right w:val="none" w:sz="0" w:space="0" w:color="auto"/>
                  </w:divBdr>
                </w:div>
              </w:divsChild>
            </w:div>
            <w:div w:id="2102801161">
              <w:marLeft w:val="0"/>
              <w:marRight w:val="0"/>
              <w:marTop w:val="0"/>
              <w:marBottom w:val="0"/>
              <w:divBdr>
                <w:top w:val="none" w:sz="0" w:space="0" w:color="auto"/>
                <w:left w:val="none" w:sz="0" w:space="0" w:color="auto"/>
                <w:bottom w:val="none" w:sz="0" w:space="0" w:color="auto"/>
                <w:right w:val="none" w:sz="0" w:space="0" w:color="auto"/>
              </w:divBdr>
              <w:divsChild>
                <w:div w:id="1321694526">
                  <w:marLeft w:val="0"/>
                  <w:marRight w:val="0"/>
                  <w:marTop w:val="0"/>
                  <w:marBottom w:val="0"/>
                  <w:divBdr>
                    <w:top w:val="none" w:sz="0" w:space="0" w:color="auto"/>
                    <w:left w:val="none" w:sz="0" w:space="0" w:color="auto"/>
                    <w:bottom w:val="none" w:sz="0" w:space="0" w:color="auto"/>
                    <w:right w:val="none" w:sz="0" w:space="0" w:color="auto"/>
                  </w:divBdr>
                </w:div>
              </w:divsChild>
            </w:div>
            <w:div w:id="348726676">
              <w:marLeft w:val="0"/>
              <w:marRight w:val="0"/>
              <w:marTop w:val="0"/>
              <w:marBottom w:val="0"/>
              <w:divBdr>
                <w:top w:val="none" w:sz="0" w:space="0" w:color="auto"/>
                <w:left w:val="none" w:sz="0" w:space="0" w:color="auto"/>
                <w:bottom w:val="none" w:sz="0" w:space="0" w:color="auto"/>
                <w:right w:val="none" w:sz="0" w:space="0" w:color="auto"/>
              </w:divBdr>
              <w:divsChild>
                <w:div w:id="1879389185">
                  <w:marLeft w:val="0"/>
                  <w:marRight w:val="0"/>
                  <w:marTop w:val="0"/>
                  <w:marBottom w:val="0"/>
                  <w:divBdr>
                    <w:top w:val="none" w:sz="0" w:space="0" w:color="auto"/>
                    <w:left w:val="none" w:sz="0" w:space="0" w:color="auto"/>
                    <w:bottom w:val="none" w:sz="0" w:space="0" w:color="auto"/>
                    <w:right w:val="none" w:sz="0" w:space="0" w:color="auto"/>
                  </w:divBdr>
                </w:div>
              </w:divsChild>
            </w:div>
            <w:div w:id="972322406">
              <w:marLeft w:val="0"/>
              <w:marRight w:val="0"/>
              <w:marTop w:val="0"/>
              <w:marBottom w:val="0"/>
              <w:divBdr>
                <w:top w:val="none" w:sz="0" w:space="0" w:color="auto"/>
                <w:left w:val="none" w:sz="0" w:space="0" w:color="auto"/>
                <w:bottom w:val="none" w:sz="0" w:space="0" w:color="auto"/>
                <w:right w:val="none" w:sz="0" w:space="0" w:color="auto"/>
              </w:divBdr>
              <w:divsChild>
                <w:div w:id="582222840">
                  <w:marLeft w:val="0"/>
                  <w:marRight w:val="0"/>
                  <w:marTop w:val="0"/>
                  <w:marBottom w:val="0"/>
                  <w:divBdr>
                    <w:top w:val="none" w:sz="0" w:space="0" w:color="auto"/>
                    <w:left w:val="none" w:sz="0" w:space="0" w:color="auto"/>
                    <w:bottom w:val="none" w:sz="0" w:space="0" w:color="auto"/>
                    <w:right w:val="none" w:sz="0" w:space="0" w:color="auto"/>
                  </w:divBdr>
                </w:div>
              </w:divsChild>
            </w:div>
            <w:div w:id="577399813">
              <w:marLeft w:val="0"/>
              <w:marRight w:val="0"/>
              <w:marTop w:val="0"/>
              <w:marBottom w:val="0"/>
              <w:divBdr>
                <w:top w:val="none" w:sz="0" w:space="0" w:color="auto"/>
                <w:left w:val="none" w:sz="0" w:space="0" w:color="auto"/>
                <w:bottom w:val="none" w:sz="0" w:space="0" w:color="auto"/>
                <w:right w:val="none" w:sz="0" w:space="0" w:color="auto"/>
              </w:divBdr>
              <w:divsChild>
                <w:div w:id="1606647571">
                  <w:marLeft w:val="0"/>
                  <w:marRight w:val="0"/>
                  <w:marTop w:val="0"/>
                  <w:marBottom w:val="0"/>
                  <w:divBdr>
                    <w:top w:val="none" w:sz="0" w:space="0" w:color="auto"/>
                    <w:left w:val="none" w:sz="0" w:space="0" w:color="auto"/>
                    <w:bottom w:val="none" w:sz="0" w:space="0" w:color="auto"/>
                    <w:right w:val="none" w:sz="0" w:space="0" w:color="auto"/>
                  </w:divBdr>
                </w:div>
              </w:divsChild>
            </w:div>
            <w:div w:id="1691370818">
              <w:marLeft w:val="0"/>
              <w:marRight w:val="0"/>
              <w:marTop w:val="0"/>
              <w:marBottom w:val="0"/>
              <w:divBdr>
                <w:top w:val="none" w:sz="0" w:space="0" w:color="auto"/>
                <w:left w:val="none" w:sz="0" w:space="0" w:color="auto"/>
                <w:bottom w:val="none" w:sz="0" w:space="0" w:color="auto"/>
                <w:right w:val="none" w:sz="0" w:space="0" w:color="auto"/>
              </w:divBdr>
              <w:divsChild>
                <w:div w:id="381752004">
                  <w:marLeft w:val="0"/>
                  <w:marRight w:val="0"/>
                  <w:marTop w:val="0"/>
                  <w:marBottom w:val="0"/>
                  <w:divBdr>
                    <w:top w:val="none" w:sz="0" w:space="0" w:color="auto"/>
                    <w:left w:val="none" w:sz="0" w:space="0" w:color="auto"/>
                    <w:bottom w:val="none" w:sz="0" w:space="0" w:color="auto"/>
                    <w:right w:val="none" w:sz="0" w:space="0" w:color="auto"/>
                  </w:divBdr>
                </w:div>
              </w:divsChild>
            </w:div>
            <w:div w:id="2066709601">
              <w:marLeft w:val="0"/>
              <w:marRight w:val="0"/>
              <w:marTop w:val="0"/>
              <w:marBottom w:val="0"/>
              <w:divBdr>
                <w:top w:val="none" w:sz="0" w:space="0" w:color="auto"/>
                <w:left w:val="none" w:sz="0" w:space="0" w:color="auto"/>
                <w:bottom w:val="none" w:sz="0" w:space="0" w:color="auto"/>
                <w:right w:val="none" w:sz="0" w:space="0" w:color="auto"/>
              </w:divBdr>
              <w:divsChild>
                <w:div w:id="175928688">
                  <w:marLeft w:val="0"/>
                  <w:marRight w:val="0"/>
                  <w:marTop w:val="0"/>
                  <w:marBottom w:val="0"/>
                  <w:divBdr>
                    <w:top w:val="none" w:sz="0" w:space="0" w:color="auto"/>
                    <w:left w:val="none" w:sz="0" w:space="0" w:color="auto"/>
                    <w:bottom w:val="none" w:sz="0" w:space="0" w:color="auto"/>
                    <w:right w:val="none" w:sz="0" w:space="0" w:color="auto"/>
                  </w:divBdr>
                </w:div>
              </w:divsChild>
            </w:div>
            <w:div w:id="2034962435">
              <w:marLeft w:val="0"/>
              <w:marRight w:val="0"/>
              <w:marTop w:val="0"/>
              <w:marBottom w:val="0"/>
              <w:divBdr>
                <w:top w:val="none" w:sz="0" w:space="0" w:color="auto"/>
                <w:left w:val="none" w:sz="0" w:space="0" w:color="auto"/>
                <w:bottom w:val="none" w:sz="0" w:space="0" w:color="auto"/>
                <w:right w:val="none" w:sz="0" w:space="0" w:color="auto"/>
              </w:divBdr>
              <w:divsChild>
                <w:div w:id="1069621120">
                  <w:marLeft w:val="0"/>
                  <w:marRight w:val="0"/>
                  <w:marTop w:val="0"/>
                  <w:marBottom w:val="0"/>
                  <w:divBdr>
                    <w:top w:val="none" w:sz="0" w:space="0" w:color="auto"/>
                    <w:left w:val="none" w:sz="0" w:space="0" w:color="auto"/>
                    <w:bottom w:val="none" w:sz="0" w:space="0" w:color="auto"/>
                    <w:right w:val="none" w:sz="0" w:space="0" w:color="auto"/>
                  </w:divBdr>
                </w:div>
              </w:divsChild>
            </w:div>
            <w:div w:id="1833443713">
              <w:marLeft w:val="0"/>
              <w:marRight w:val="0"/>
              <w:marTop w:val="0"/>
              <w:marBottom w:val="0"/>
              <w:divBdr>
                <w:top w:val="none" w:sz="0" w:space="0" w:color="auto"/>
                <w:left w:val="none" w:sz="0" w:space="0" w:color="auto"/>
                <w:bottom w:val="none" w:sz="0" w:space="0" w:color="auto"/>
                <w:right w:val="none" w:sz="0" w:space="0" w:color="auto"/>
              </w:divBdr>
              <w:divsChild>
                <w:div w:id="1188909805">
                  <w:marLeft w:val="0"/>
                  <w:marRight w:val="0"/>
                  <w:marTop w:val="0"/>
                  <w:marBottom w:val="0"/>
                  <w:divBdr>
                    <w:top w:val="none" w:sz="0" w:space="0" w:color="auto"/>
                    <w:left w:val="none" w:sz="0" w:space="0" w:color="auto"/>
                    <w:bottom w:val="none" w:sz="0" w:space="0" w:color="auto"/>
                    <w:right w:val="none" w:sz="0" w:space="0" w:color="auto"/>
                  </w:divBdr>
                </w:div>
              </w:divsChild>
            </w:div>
            <w:div w:id="1994673616">
              <w:marLeft w:val="0"/>
              <w:marRight w:val="0"/>
              <w:marTop w:val="0"/>
              <w:marBottom w:val="0"/>
              <w:divBdr>
                <w:top w:val="none" w:sz="0" w:space="0" w:color="auto"/>
                <w:left w:val="none" w:sz="0" w:space="0" w:color="auto"/>
                <w:bottom w:val="none" w:sz="0" w:space="0" w:color="auto"/>
                <w:right w:val="none" w:sz="0" w:space="0" w:color="auto"/>
              </w:divBdr>
              <w:divsChild>
                <w:div w:id="1776901066">
                  <w:marLeft w:val="0"/>
                  <w:marRight w:val="0"/>
                  <w:marTop w:val="0"/>
                  <w:marBottom w:val="0"/>
                  <w:divBdr>
                    <w:top w:val="none" w:sz="0" w:space="0" w:color="auto"/>
                    <w:left w:val="none" w:sz="0" w:space="0" w:color="auto"/>
                    <w:bottom w:val="none" w:sz="0" w:space="0" w:color="auto"/>
                    <w:right w:val="none" w:sz="0" w:space="0" w:color="auto"/>
                  </w:divBdr>
                </w:div>
              </w:divsChild>
            </w:div>
            <w:div w:id="1163276302">
              <w:marLeft w:val="0"/>
              <w:marRight w:val="0"/>
              <w:marTop w:val="0"/>
              <w:marBottom w:val="0"/>
              <w:divBdr>
                <w:top w:val="none" w:sz="0" w:space="0" w:color="auto"/>
                <w:left w:val="none" w:sz="0" w:space="0" w:color="auto"/>
                <w:bottom w:val="none" w:sz="0" w:space="0" w:color="auto"/>
                <w:right w:val="none" w:sz="0" w:space="0" w:color="auto"/>
              </w:divBdr>
              <w:divsChild>
                <w:div w:id="1055204033">
                  <w:marLeft w:val="0"/>
                  <w:marRight w:val="0"/>
                  <w:marTop w:val="0"/>
                  <w:marBottom w:val="0"/>
                  <w:divBdr>
                    <w:top w:val="none" w:sz="0" w:space="0" w:color="auto"/>
                    <w:left w:val="none" w:sz="0" w:space="0" w:color="auto"/>
                    <w:bottom w:val="none" w:sz="0" w:space="0" w:color="auto"/>
                    <w:right w:val="none" w:sz="0" w:space="0" w:color="auto"/>
                  </w:divBdr>
                </w:div>
              </w:divsChild>
            </w:div>
            <w:div w:id="1697346291">
              <w:marLeft w:val="0"/>
              <w:marRight w:val="0"/>
              <w:marTop w:val="0"/>
              <w:marBottom w:val="0"/>
              <w:divBdr>
                <w:top w:val="none" w:sz="0" w:space="0" w:color="auto"/>
                <w:left w:val="none" w:sz="0" w:space="0" w:color="auto"/>
                <w:bottom w:val="none" w:sz="0" w:space="0" w:color="auto"/>
                <w:right w:val="none" w:sz="0" w:space="0" w:color="auto"/>
              </w:divBdr>
              <w:divsChild>
                <w:div w:id="206992048">
                  <w:marLeft w:val="0"/>
                  <w:marRight w:val="0"/>
                  <w:marTop w:val="0"/>
                  <w:marBottom w:val="0"/>
                  <w:divBdr>
                    <w:top w:val="none" w:sz="0" w:space="0" w:color="auto"/>
                    <w:left w:val="none" w:sz="0" w:space="0" w:color="auto"/>
                    <w:bottom w:val="none" w:sz="0" w:space="0" w:color="auto"/>
                    <w:right w:val="none" w:sz="0" w:space="0" w:color="auto"/>
                  </w:divBdr>
                </w:div>
              </w:divsChild>
            </w:div>
            <w:div w:id="87387935">
              <w:marLeft w:val="0"/>
              <w:marRight w:val="0"/>
              <w:marTop w:val="0"/>
              <w:marBottom w:val="0"/>
              <w:divBdr>
                <w:top w:val="none" w:sz="0" w:space="0" w:color="auto"/>
                <w:left w:val="none" w:sz="0" w:space="0" w:color="auto"/>
                <w:bottom w:val="none" w:sz="0" w:space="0" w:color="auto"/>
                <w:right w:val="none" w:sz="0" w:space="0" w:color="auto"/>
              </w:divBdr>
              <w:divsChild>
                <w:div w:id="87318117">
                  <w:marLeft w:val="0"/>
                  <w:marRight w:val="0"/>
                  <w:marTop w:val="0"/>
                  <w:marBottom w:val="0"/>
                  <w:divBdr>
                    <w:top w:val="none" w:sz="0" w:space="0" w:color="auto"/>
                    <w:left w:val="none" w:sz="0" w:space="0" w:color="auto"/>
                    <w:bottom w:val="none" w:sz="0" w:space="0" w:color="auto"/>
                    <w:right w:val="none" w:sz="0" w:space="0" w:color="auto"/>
                  </w:divBdr>
                </w:div>
                <w:div w:id="11265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9987">
          <w:marLeft w:val="0"/>
          <w:marRight w:val="0"/>
          <w:marTop w:val="0"/>
          <w:marBottom w:val="0"/>
          <w:divBdr>
            <w:top w:val="none" w:sz="0" w:space="0" w:color="auto"/>
            <w:left w:val="none" w:sz="0" w:space="0" w:color="auto"/>
            <w:bottom w:val="none" w:sz="0" w:space="0" w:color="auto"/>
            <w:right w:val="none" w:sz="0" w:space="0" w:color="auto"/>
          </w:divBdr>
          <w:divsChild>
            <w:div w:id="850802292">
              <w:marLeft w:val="0"/>
              <w:marRight w:val="0"/>
              <w:marTop w:val="0"/>
              <w:marBottom w:val="0"/>
              <w:divBdr>
                <w:top w:val="none" w:sz="0" w:space="0" w:color="auto"/>
                <w:left w:val="none" w:sz="0" w:space="0" w:color="auto"/>
                <w:bottom w:val="none" w:sz="0" w:space="0" w:color="auto"/>
                <w:right w:val="none" w:sz="0" w:space="0" w:color="auto"/>
              </w:divBdr>
              <w:divsChild>
                <w:div w:id="1920863038">
                  <w:marLeft w:val="0"/>
                  <w:marRight w:val="0"/>
                  <w:marTop w:val="0"/>
                  <w:marBottom w:val="0"/>
                  <w:divBdr>
                    <w:top w:val="none" w:sz="0" w:space="0" w:color="auto"/>
                    <w:left w:val="none" w:sz="0" w:space="0" w:color="auto"/>
                    <w:bottom w:val="none" w:sz="0" w:space="0" w:color="auto"/>
                    <w:right w:val="none" w:sz="0" w:space="0" w:color="auto"/>
                  </w:divBdr>
                </w:div>
                <w:div w:id="20864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6414">
          <w:marLeft w:val="0"/>
          <w:marRight w:val="0"/>
          <w:marTop w:val="0"/>
          <w:marBottom w:val="0"/>
          <w:divBdr>
            <w:top w:val="none" w:sz="0" w:space="0" w:color="auto"/>
            <w:left w:val="none" w:sz="0" w:space="0" w:color="auto"/>
            <w:bottom w:val="none" w:sz="0" w:space="0" w:color="auto"/>
            <w:right w:val="none" w:sz="0" w:space="0" w:color="auto"/>
          </w:divBdr>
          <w:divsChild>
            <w:div w:id="1442871833">
              <w:marLeft w:val="0"/>
              <w:marRight w:val="0"/>
              <w:marTop w:val="0"/>
              <w:marBottom w:val="0"/>
              <w:divBdr>
                <w:top w:val="none" w:sz="0" w:space="0" w:color="auto"/>
                <w:left w:val="none" w:sz="0" w:space="0" w:color="auto"/>
                <w:bottom w:val="none" w:sz="0" w:space="0" w:color="auto"/>
                <w:right w:val="none" w:sz="0" w:space="0" w:color="auto"/>
              </w:divBdr>
              <w:divsChild>
                <w:div w:id="1427113433">
                  <w:marLeft w:val="0"/>
                  <w:marRight w:val="0"/>
                  <w:marTop w:val="0"/>
                  <w:marBottom w:val="0"/>
                  <w:divBdr>
                    <w:top w:val="none" w:sz="0" w:space="0" w:color="auto"/>
                    <w:left w:val="none" w:sz="0" w:space="0" w:color="auto"/>
                    <w:bottom w:val="none" w:sz="0" w:space="0" w:color="auto"/>
                    <w:right w:val="none" w:sz="0" w:space="0" w:color="auto"/>
                  </w:divBdr>
                </w:div>
                <w:div w:id="880216574">
                  <w:marLeft w:val="0"/>
                  <w:marRight w:val="0"/>
                  <w:marTop w:val="0"/>
                  <w:marBottom w:val="0"/>
                  <w:divBdr>
                    <w:top w:val="none" w:sz="0" w:space="0" w:color="auto"/>
                    <w:left w:val="none" w:sz="0" w:space="0" w:color="auto"/>
                    <w:bottom w:val="none" w:sz="0" w:space="0" w:color="auto"/>
                    <w:right w:val="none" w:sz="0" w:space="0" w:color="auto"/>
                  </w:divBdr>
                </w:div>
              </w:divsChild>
            </w:div>
            <w:div w:id="890580555">
              <w:marLeft w:val="0"/>
              <w:marRight w:val="0"/>
              <w:marTop w:val="0"/>
              <w:marBottom w:val="0"/>
              <w:divBdr>
                <w:top w:val="none" w:sz="0" w:space="0" w:color="auto"/>
                <w:left w:val="none" w:sz="0" w:space="0" w:color="auto"/>
                <w:bottom w:val="none" w:sz="0" w:space="0" w:color="auto"/>
                <w:right w:val="none" w:sz="0" w:space="0" w:color="auto"/>
              </w:divBdr>
              <w:divsChild>
                <w:div w:id="1212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917">
          <w:marLeft w:val="0"/>
          <w:marRight w:val="0"/>
          <w:marTop w:val="0"/>
          <w:marBottom w:val="0"/>
          <w:divBdr>
            <w:top w:val="none" w:sz="0" w:space="0" w:color="auto"/>
            <w:left w:val="none" w:sz="0" w:space="0" w:color="auto"/>
            <w:bottom w:val="none" w:sz="0" w:space="0" w:color="auto"/>
            <w:right w:val="none" w:sz="0" w:space="0" w:color="auto"/>
          </w:divBdr>
          <w:divsChild>
            <w:div w:id="173082269">
              <w:marLeft w:val="0"/>
              <w:marRight w:val="0"/>
              <w:marTop w:val="0"/>
              <w:marBottom w:val="0"/>
              <w:divBdr>
                <w:top w:val="none" w:sz="0" w:space="0" w:color="auto"/>
                <w:left w:val="none" w:sz="0" w:space="0" w:color="auto"/>
                <w:bottom w:val="none" w:sz="0" w:space="0" w:color="auto"/>
                <w:right w:val="none" w:sz="0" w:space="0" w:color="auto"/>
              </w:divBdr>
              <w:divsChild>
                <w:div w:id="2063095324">
                  <w:marLeft w:val="0"/>
                  <w:marRight w:val="0"/>
                  <w:marTop w:val="0"/>
                  <w:marBottom w:val="0"/>
                  <w:divBdr>
                    <w:top w:val="none" w:sz="0" w:space="0" w:color="auto"/>
                    <w:left w:val="none" w:sz="0" w:space="0" w:color="auto"/>
                    <w:bottom w:val="none" w:sz="0" w:space="0" w:color="auto"/>
                    <w:right w:val="none" w:sz="0" w:space="0" w:color="auto"/>
                  </w:divBdr>
                </w:div>
                <w:div w:id="18330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7595">
      <w:bodyDiv w:val="1"/>
      <w:marLeft w:val="0"/>
      <w:marRight w:val="0"/>
      <w:marTop w:val="0"/>
      <w:marBottom w:val="0"/>
      <w:divBdr>
        <w:top w:val="none" w:sz="0" w:space="0" w:color="auto"/>
        <w:left w:val="none" w:sz="0" w:space="0" w:color="auto"/>
        <w:bottom w:val="none" w:sz="0" w:space="0" w:color="auto"/>
        <w:right w:val="none" w:sz="0" w:space="0" w:color="auto"/>
      </w:divBdr>
      <w:divsChild>
        <w:div w:id="1275944447">
          <w:marLeft w:val="0"/>
          <w:marRight w:val="0"/>
          <w:marTop w:val="0"/>
          <w:marBottom w:val="0"/>
          <w:divBdr>
            <w:top w:val="none" w:sz="0" w:space="0" w:color="auto"/>
            <w:left w:val="none" w:sz="0" w:space="0" w:color="auto"/>
            <w:bottom w:val="none" w:sz="0" w:space="0" w:color="auto"/>
            <w:right w:val="none" w:sz="0" w:space="0" w:color="auto"/>
          </w:divBdr>
          <w:divsChild>
            <w:div w:id="2124112221">
              <w:marLeft w:val="0"/>
              <w:marRight w:val="0"/>
              <w:marTop w:val="0"/>
              <w:marBottom w:val="0"/>
              <w:divBdr>
                <w:top w:val="none" w:sz="0" w:space="0" w:color="auto"/>
                <w:left w:val="none" w:sz="0" w:space="0" w:color="auto"/>
                <w:bottom w:val="none" w:sz="0" w:space="0" w:color="auto"/>
                <w:right w:val="none" w:sz="0" w:space="0" w:color="auto"/>
              </w:divBdr>
              <w:divsChild>
                <w:div w:id="1975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2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Ripken Design</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McCafferty</dc:creator>
  <cp:keywords/>
  <dc:description/>
  <cp:lastModifiedBy>Workstation 2</cp:lastModifiedBy>
  <cp:revision>3</cp:revision>
  <dcterms:created xsi:type="dcterms:W3CDTF">2018-06-11T15:06:00Z</dcterms:created>
  <dcterms:modified xsi:type="dcterms:W3CDTF">2018-11-30T16:58:00Z</dcterms:modified>
</cp:coreProperties>
</file>